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42856C" w14:textId="77777777" w:rsidR="008525F4" w:rsidRDefault="008525F4" w:rsidP="00A25260"/>
    <w:p w14:paraId="53D2423F" w14:textId="77777777" w:rsidR="008525F4" w:rsidRDefault="008525F4" w:rsidP="00A25260"/>
    <w:p w14:paraId="449460DB" w14:textId="77777777" w:rsidR="008525F4" w:rsidRDefault="008525F4" w:rsidP="00A25260"/>
    <w:p w14:paraId="36B4486F" w14:textId="77777777" w:rsidR="00A25260" w:rsidRDefault="00A25260" w:rsidP="00A25260"/>
    <w:p w14:paraId="4554FB26" w14:textId="77777777" w:rsidR="008525F4" w:rsidRDefault="008525F4" w:rsidP="00965A57">
      <w:pPr>
        <w:ind w:left="360" w:hanging="360"/>
      </w:pPr>
    </w:p>
    <w:p w14:paraId="2486325D" w14:textId="77777777" w:rsidR="008525F4" w:rsidRDefault="008525F4" w:rsidP="00965A57">
      <w:pPr>
        <w:ind w:left="360" w:hanging="360"/>
      </w:pPr>
    </w:p>
    <w:p w14:paraId="79EF0A76" w14:textId="77777777" w:rsidR="008525F4" w:rsidRDefault="008525F4" w:rsidP="00965A57">
      <w:pPr>
        <w:ind w:left="360" w:hanging="360"/>
      </w:pPr>
    </w:p>
    <w:p w14:paraId="1E9B2C41" w14:textId="77777777" w:rsidR="008525F4" w:rsidRDefault="008525F4" w:rsidP="007B76B5"/>
    <w:p w14:paraId="33BBEC9B" w14:textId="77777777" w:rsidR="008525F4" w:rsidRDefault="008525F4" w:rsidP="00965A57">
      <w:pPr>
        <w:ind w:left="360" w:hanging="360"/>
      </w:pPr>
    </w:p>
    <w:p w14:paraId="3E2B1ECD" w14:textId="25FEE4FB" w:rsidR="008525F4" w:rsidRDefault="008525F4" w:rsidP="00965A57">
      <w:pPr>
        <w:ind w:left="360" w:hanging="360"/>
      </w:pPr>
      <w:r w:rsidRPr="00213AF7">
        <w:rPr>
          <w:noProof/>
          <w:color w:val="44546A" w:themeColor="text2"/>
        </w:rPr>
        <w:drawing>
          <wp:anchor distT="0" distB="0" distL="114300" distR="114300" simplePos="0" relativeHeight="251658240" behindDoc="0" locked="0" layoutInCell="1" allowOverlap="1" wp14:anchorId="3EA3428E" wp14:editId="7C555D0C">
            <wp:simplePos x="0" y="0"/>
            <wp:positionH relativeFrom="column">
              <wp:posOffset>1558290</wp:posOffset>
            </wp:positionH>
            <wp:positionV relativeFrom="paragraph">
              <wp:posOffset>191770</wp:posOffset>
            </wp:positionV>
            <wp:extent cx="3079750" cy="1543050"/>
            <wp:effectExtent l="0" t="0" r="0" b="6350"/>
            <wp:wrapSquare wrapText="bothSides"/>
            <wp:docPr id="17" name="Imagen 17" descr="Immagine che contiene Elementi grafici, Carattere, logo, grafica&#10;&#10;Descrizione generata automaticamente">
              <a:extLst xmlns:a="http://schemas.openxmlformats.org/drawingml/2006/main">
                <a:ext uri="{FF2B5EF4-FFF2-40B4-BE49-F238E27FC236}">
                  <a16:creationId xmlns:a16="http://schemas.microsoft.com/office/drawing/2014/main" id="{CB8CF4C8-DEB0-1A9D-E7E7-49FDA1377D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magine che contiene Elementi grafici, Carattere, logo, grafica&#10;&#10;Descrizione generata automaticamente">
                      <a:extLst>
                        <a:ext uri="{FF2B5EF4-FFF2-40B4-BE49-F238E27FC236}">
                          <a16:creationId xmlns:a16="http://schemas.microsoft.com/office/drawing/2014/main" id="{CB8CF4C8-DEB0-1A9D-E7E7-49FDA1377DFC}"/>
                        </a:ext>
                      </a:extLst>
                    </pic:cNvPr>
                    <pic:cNvPicPr>
                      <a:picLocks noChangeAspect="1"/>
                    </pic:cNvPicPr>
                  </pic:nvPicPr>
                  <pic:blipFill rotWithShape="1">
                    <a:blip r:embed="rId11"/>
                    <a:srcRect l="7256" t="23392" r="7001" b="22901"/>
                    <a:stretch/>
                  </pic:blipFill>
                  <pic:spPr bwMode="auto">
                    <a:xfrm>
                      <a:off x="0" y="0"/>
                      <a:ext cx="3079750" cy="1543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74086A" w14:textId="77777777" w:rsidR="008525F4" w:rsidRDefault="008525F4" w:rsidP="00965A57">
      <w:pPr>
        <w:ind w:left="360" w:hanging="360"/>
      </w:pPr>
    </w:p>
    <w:p w14:paraId="6FAB0286" w14:textId="77777777" w:rsidR="008525F4" w:rsidRDefault="008525F4" w:rsidP="00965A57">
      <w:pPr>
        <w:ind w:left="360" w:hanging="360"/>
      </w:pPr>
    </w:p>
    <w:p w14:paraId="49E9B148" w14:textId="77777777" w:rsidR="008525F4" w:rsidRDefault="008525F4" w:rsidP="00965A57">
      <w:pPr>
        <w:ind w:left="360" w:hanging="360"/>
      </w:pPr>
    </w:p>
    <w:p w14:paraId="174BF3F9" w14:textId="77777777" w:rsidR="008525F4" w:rsidRDefault="008525F4" w:rsidP="00965A57">
      <w:pPr>
        <w:ind w:left="360" w:hanging="360"/>
      </w:pPr>
    </w:p>
    <w:p w14:paraId="11B43190" w14:textId="77777777" w:rsidR="008525F4" w:rsidRDefault="008525F4" w:rsidP="00965A57">
      <w:pPr>
        <w:ind w:left="360" w:hanging="360"/>
      </w:pPr>
    </w:p>
    <w:p w14:paraId="09E1C5CB" w14:textId="77777777" w:rsidR="008525F4" w:rsidRDefault="008525F4" w:rsidP="00965A57">
      <w:pPr>
        <w:ind w:left="360" w:hanging="360"/>
      </w:pPr>
    </w:p>
    <w:p w14:paraId="4B8172B7" w14:textId="77777777" w:rsidR="008525F4" w:rsidRDefault="008525F4" w:rsidP="00965A57">
      <w:pPr>
        <w:ind w:left="360" w:hanging="360"/>
      </w:pPr>
    </w:p>
    <w:p w14:paraId="6C0B2D20" w14:textId="77777777" w:rsidR="00844771" w:rsidRDefault="00844771" w:rsidP="00844771">
      <w:pPr>
        <w:rPr>
          <w:b/>
          <w:bCs/>
          <w:color w:val="1F626D"/>
          <w:sz w:val="56"/>
          <w:szCs w:val="56"/>
        </w:rPr>
      </w:pPr>
    </w:p>
    <w:p w14:paraId="395DB1E0" w14:textId="77777777" w:rsidR="00844771" w:rsidRDefault="00844771" w:rsidP="00844771">
      <w:pPr>
        <w:rPr>
          <w:b/>
          <w:bCs/>
          <w:color w:val="1F626D"/>
          <w:sz w:val="56"/>
          <w:szCs w:val="56"/>
        </w:rPr>
      </w:pPr>
    </w:p>
    <w:p w14:paraId="39F74F20" w14:textId="03CF0E21" w:rsidR="008525F4" w:rsidRPr="00844771" w:rsidRDefault="008525F4" w:rsidP="00844771">
      <w:pPr>
        <w:pBdr>
          <w:bottom w:val="single" w:sz="6" w:space="1" w:color="1F626D"/>
        </w:pBdr>
        <w:rPr>
          <w:b/>
          <w:bCs/>
          <w:color w:val="1F626D"/>
          <w:sz w:val="56"/>
          <w:szCs w:val="56"/>
          <w:lang w:val="en-US"/>
        </w:rPr>
      </w:pPr>
      <w:r w:rsidRPr="00844771">
        <w:rPr>
          <w:b/>
          <w:bCs/>
          <w:color w:val="1F626D"/>
          <w:sz w:val="56"/>
          <w:szCs w:val="56"/>
        </w:rPr>
        <w:fldChar w:fldCharType="begin"/>
      </w:r>
      <w:r w:rsidRPr="00844771">
        <w:rPr>
          <w:b/>
          <w:bCs/>
          <w:color w:val="1F626D"/>
          <w:sz w:val="56"/>
          <w:szCs w:val="56"/>
          <w:lang w:val="en-US"/>
        </w:rPr>
        <w:instrText xml:space="preserve"> FILLIN  \* MERGEFORMAT </w:instrText>
      </w:r>
      <w:r w:rsidRPr="00844771">
        <w:rPr>
          <w:b/>
          <w:bCs/>
          <w:color w:val="1F626D"/>
          <w:sz w:val="56"/>
          <w:szCs w:val="56"/>
        </w:rPr>
        <w:fldChar w:fldCharType="separate"/>
      </w:r>
      <w:bookmarkStart w:id="0" w:name="_Toc179839294"/>
      <w:r w:rsidRPr="00844771">
        <w:rPr>
          <w:b/>
          <w:bCs/>
          <w:color w:val="1F626D"/>
          <w:sz w:val="56"/>
          <w:szCs w:val="56"/>
          <w:lang w:val="en-US"/>
        </w:rPr>
        <w:t>Deliverable title</w:t>
      </w:r>
      <w:bookmarkEnd w:id="0"/>
      <w:r w:rsidRPr="00844771">
        <w:rPr>
          <w:b/>
          <w:bCs/>
          <w:color w:val="1F626D"/>
          <w:sz w:val="56"/>
          <w:szCs w:val="56"/>
        </w:rPr>
        <w:fldChar w:fldCharType="end"/>
      </w:r>
    </w:p>
    <w:p w14:paraId="63B4DB5D" w14:textId="470F6F1C" w:rsidR="008525F4" w:rsidRPr="00844771" w:rsidRDefault="008525F4" w:rsidP="00844771">
      <w:pPr>
        <w:rPr>
          <w:b/>
          <w:bCs/>
          <w:color w:val="228244"/>
          <w:sz w:val="44"/>
          <w:szCs w:val="44"/>
          <w:lang w:val="en-US"/>
        </w:rPr>
      </w:pPr>
      <w:r w:rsidRPr="00844771">
        <w:rPr>
          <w:b/>
          <w:bCs/>
          <w:color w:val="228244"/>
          <w:sz w:val="44"/>
          <w:szCs w:val="44"/>
        </w:rPr>
        <w:fldChar w:fldCharType="begin"/>
      </w:r>
      <w:r w:rsidRPr="00844771">
        <w:rPr>
          <w:b/>
          <w:bCs/>
          <w:color w:val="228244"/>
          <w:sz w:val="44"/>
          <w:szCs w:val="44"/>
          <w:lang w:val="en-US"/>
        </w:rPr>
        <w:instrText xml:space="preserve"> FILLIN  \* MERGEFORMAT </w:instrText>
      </w:r>
      <w:r w:rsidRPr="00844771">
        <w:rPr>
          <w:b/>
          <w:bCs/>
          <w:color w:val="228244"/>
          <w:sz w:val="44"/>
          <w:szCs w:val="44"/>
        </w:rPr>
        <w:fldChar w:fldCharType="separate"/>
      </w:r>
      <w:r w:rsidRPr="00844771">
        <w:rPr>
          <w:b/>
          <w:bCs/>
          <w:color w:val="228244"/>
          <w:sz w:val="44"/>
          <w:szCs w:val="44"/>
          <w:lang w:val="en-US"/>
        </w:rPr>
        <w:t>Deliverable N.N (</w:t>
      </w:r>
      <w:proofErr w:type="spellStart"/>
      <w:r w:rsidRPr="00844771">
        <w:rPr>
          <w:b/>
          <w:bCs/>
          <w:color w:val="228244"/>
          <w:sz w:val="44"/>
          <w:szCs w:val="44"/>
          <w:lang w:val="en-US"/>
        </w:rPr>
        <w:t>vX</w:t>
      </w:r>
      <w:proofErr w:type="spellEnd"/>
      <w:r w:rsidRPr="00844771">
        <w:rPr>
          <w:b/>
          <w:bCs/>
          <w:color w:val="228244"/>
          <w:sz w:val="44"/>
          <w:szCs w:val="44"/>
          <w:lang w:val="en-US"/>
        </w:rPr>
        <w:t>)</w:t>
      </w:r>
      <w:r w:rsidRPr="00844771">
        <w:rPr>
          <w:b/>
          <w:bCs/>
          <w:color w:val="228244"/>
          <w:sz w:val="44"/>
          <w:szCs w:val="44"/>
        </w:rPr>
        <w:fldChar w:fldCharType="end"/>
      </w:r>
    </w:p>
    <w:p w14:paraId="74D11FD9" w14:textId="07F94FAD" w:rsidR="008525F4" w:rsidRPr="008525F4" w:rsidRDefault="008525F4" w:rsidP="00965A57">
      <w:pPr>
        <w:ind w:left="360" w:hanging="360"/>
        <w:rPr>
          <w:sz w:val="28"/>
          <w:szCs w:val="28"/>
          <w:lang w:val="en-US"/>
        </w:rPr>
      </w:pPr>
      <w:r w:rsidRPr="008525F4">
        <w:rPr>
          <w:sz w:val="28"/>
          <w:szCs w:val="28"/>
          <w:lang w:val="en-US"/>
        </w:rPr>
        <w:t>WP</w:t>
      </w:r>
      <w:r w:rsidRPr="008525F4">
        <w:rPr>
          <w:sz w:val="28"/>
          <w:szCs w:val="28"/>
          <w:lang w:val="en-US"/>
        </w:rPr>
        <w:fldChar w:fldCharType="begin"/>
      </w:r>
      <w:r w:rsidRPr="008525F4">
        <w:rPr>
          <w:sz w:val="28"/>
          <w:szCs w:val="28"/>
          <w:lang w:val="en-US"/>
        </w:rPr>
        <w:instrText xml:space="preserve"> FILLIN  \* MERGEFORMAT </w:instrText>
      </w:r>
      <w:r w:rsidRPr="008525F4">
        <w:rPr>
          <w:sz w:val="28"/>
          <w:szCs w:val="28"/>
          <w:lang w:val="en-US"/>
        </w:rPr>
        <w:fldChar w:fldCharType="separate"/>
      </w:r>
      <w:r w:rsidRPr="008525F4">
        <w:rPr>
          <w:sz w:val="28"/>
          <w:szCs w:val="28"/>
          <w:lang w:val="en-US"/>
        </w:rPr>
        <w:t>X</w:t>
      </w:r>
      <w:r w:rsidRPr="008525F4">
        <w:rPr>
          <w:sz w:val="28"/>
          <w:szCs w:val="28"/>
          <w:lang w:val="en-US"/>
        </w:rPr>
        <w:fldChar w:fldCharType="end"/>
      </w:r>
      <w:r w:rsidRPr="008525F4">
        <w:rPr>
          <w:sz w:val="28"/>
          <w:szCs w:val="28"/>
          <w:lang w:val="en-US"/>
        </w:rPr>
        <w:t xml:space="preserve"> - </w:t>
      </w:r>
      <w:r w:rsidRPr="008525F4">
        <w:rPr>
          <w:sz w:val="28"/>
          <w:szCs w:val="28"/>
          <w:lang w:val="en-US"/>
        </w:rPr>
        <w:fldChar w:fldCharType="begin"/>
      </w:r>
      <w:r w:rsidRPr="008525F4">
        <w:rPr>
          <w:sz w:val="28"/>
          <w:szCs w:val="28"/>
          <w:lang w:val="en-US"/>
        </w:rPr>
        <w:instrText xml:space="preserve"> FILLIN  \* MERGEFORMAT </w:instrText>
      </w:r>
      <w:r w:rsidRPr="008525F4">
        <w:rPr>
          <w:sz w:val="28"/>
          <w:szCs w:val="28"/>
          <w:lang w:val="en-US"/>
        </w:rPr>
        <w:fldChar w:fldCharType="separate"/>
      </w:r>
      <w:r w:rsidRPr="008525F4">
        <w:rPr>
          <w:sz w:val="28"/>
          <w:szCs w:val="28"/>
          <w:lang w:val="en-US"/>
        </w:rPr>
        <w:t>Title of the WP</w:t>
      </w:r>
      <w:r w:rsidRPr="008525F4">
        <w:rPr>
          <w:sz w:val="28"/>
          <w:szCs w:val="28"/>
          <w:lang w:val="en-US"/>
        </w:rPr>
        <w:fldChar w:fldCharType="end"/>
      </w:r>
    </w:p>
    <w:p w14:paraId="7672F528" w14:textId="77777777" w:rsidR="008525F4" w:rsidRPr="008525F4" w:rsidRDefault="008525F4" w:rsidP="00965A57">
      <w:pPr>
        <w:ind w:left="360" w:hanging="360"/>
        <w:rPr>
          <w:lang w:val="en-US"/>
        </w:rPr>
      </w:pPr>
    </w:p>
    <w:p w14:paraId="6A31E022" w14:textId="77777777" w:rsidR="008525F4" w:rsidRPr="008525F4" w:rsidRDefault="008525F4" w:rsidP="00965A57">
      <w:pPr>
        <w:ind w:left="360" w:hanging="360"/>
        <w:rPr>
          <w:lang w:val="en-US"/>
        </w:rPr>
      </w:pPr>
    </w:p>
    <w:p w14:paraId="73189967" w14:textId="77777777" w:rsidR="008525F4" w:rsidRPr="008525F4" w:rsidRDefault="008525F4" w:rsidP="00965A57">
      <w:pPr>
        <w:ind w:left="360" w:hanging="360"/>
        <w:rPr>
          <w:lang w:val="en-US"/>
        </w:rPr>
      </w:pPr>
    </w:p>
    <w:p w14:paraId="59D0C999" w14:textId="77777777" w:rsidR="008525F4" w:rsidRPr="008525F4" w:rsidRDefault="008525F4" w:rsidP="00965A57">
      <w:pPr>
        <w:ind w:left="360" w:hanging="360"/>
        <w:rPr>
          <w:lang w:val="en-US"/>
        </w:rPr>
      </w:pPr>
    </w:p>
    <w:p w14:paraId="695D615C" w14:textId="77777777" w:rsidR="008525F4" w:rsidRPr="008525F4" w:rsidRDefault="008525F4" w:rsidP="00965A57">
      <w:pPr>
        <w:ind w:left="360" w:hanging="360"/>
        <w:rPr>
          <w:lang w:val="en-US"/>
        </w:rPr>
      </w:pPr>
    </w:p>
    <w:p w14:paraId="728254E5" w14:textId="77777777" w:rsidR="008525F4" w:rsidRPr="008525F4" w:rsidRDefault="008525F4" w:rsidP="00965A57">
      <w:pPr>
        <w:ind w:left="360" w:hanging="360"/>
        <w:rPr>
          <w:lang w:val="en-US"/>
        </w:rPr>
      </w:pPr>
    </w:p>
    <w:p w14:paraId="4E20300F" w14:textId="77777777" w:rsidR="008525F4" w:rsidRPr="008525F4" w:rsidRDefault="008525F4" w:rsidP="00965A57">
      <w:pPr>
        <w:ind w:left="360" w:hanging="360"/>
        <w:rPr>
          <w:lang w:val="en-US"/>
        </w:rPr>
      </w:pPr>
    </w:p>
    <w:p w14:paraId="1B5B26E4" w14:textId="77777777" w:rsidR="008525F4" w:rsidRPr="008525F4" w:rsidRDefault="008525F4" w:rsidP="00965A57">
      <w:pPr>
        <w:ind w:left="360" w:hanging="360"/>
        <w:rPr>
          <w:lang w:val="en-US"/>
        </w:rPr>
      </w:pPr>
    </w:p>
    <w:p w14:paraId="0EF166AD" w14:textId="77777777" w:rsidR="008525F4" w:rsidRPr="008525F4" w:rsidRDefault="008525F4" w:rsidP="00965A57">
      <w:pPr>
        <w:ind w:left="360" w:hanging="360"/>
        <w:rPr>
          <w:lang w:val="en-US"/>
        </w:rPr>
      </w:pPr>
    </w:p>
    <w:p w14:paraId="42C98B8A" w14:textId="77777777" w:rsidR="008525F4" w:rsidRPr="008525F4" w:rsidRDefault="008525F4" w:rsidP="00965A57">
      <w:pPr>
        <w:ind w:left="360" w:hanging="360"/>
        <w:rPr>
          <w:lang w:val="en-US"/>
        </w:rPr>
      </w:pPr>
    </w:p>
    <w:p w14:paraId="45005F9A" w14:textId="77777777" w:rsidR="008525F4" w:rsidRDefault="008525F4" w:rsidP="002104FF">
      <w:pPr>
        <w:rPr>
          <w:lang w:val="en-US"/>
        </w:rPr>
      </w:pPr>
    </w:p>
    <w:p w14:paraId="25530053" w14:textId="77777777" w:rsidR="008D0DA1" w:rsidRDefault="008D0DA1" w:rsidP="002104FF">
      <w:pPr>
        <w:rPr>
          <w:lang w:val="en-US"/>
        </w:rPr>
      </w:pPr>
    </w:p>
    <w:p w14:paraId="3EC86D74" w14:textId="77777777" w:rsidR="00844771" w:rsidRDefault="00844771" w:rsidP="002104FF">
      <w:pPr>
        <w:rPr>
          <w:lang w:val="en-US"/>
        </w:rPr>
      </w:pPr>
    </w:p>
    <w:p w14:paraId="1E46062E" w14:textId="10FA2F63" w:rsidR="00D750A5" w:rsidRPr="00D750A5" w:rsidRDefault="00D750A5" w:rsidP="00D750A5">
      <w:pPr>
        <w:spacing w:line="480" w:lineRule="auto"/>
        <w:rPr>
          <w:b/>
          <w:bCs/>
          <w:color w:val="1F626D"/>
          <w:lang w:val="en-US"/>
        </w:rPr>
      </w:pPr>
      <w:r w:rsidRPr="00D750A5">
        <w:rPr>
          <w:b/>
          <w:bCs/>
          <w:i/>
          <w:iCs/>
          <w:color w:val="1F626D"/>
          <w:lang w:val="en-US"/>
        </w:rPr>
        <w:lastRenderedPageBreak/>
        <w:t>DUE DELIVERY DATE:</w:t>
      </w:r>
      <w:r w:rsidRPr="00D750A5">
        <w:rPr>
          <w:b/>
          <w:bCs/>
          <w:i/>
          <w:iCs/>
          <w:color w:val="1F626D"/>
          <w:lang w:val="en-US"/>
        </w:rPr>
        <w:tab/>
      </w:r>
      <w:r>
        <w:rPr>
          <w:b/>
          <w:bCs/>
          <w:color w:val="1F626D"/>
          <w:lang w:val="en-US"/>
        </w:rPr>
        <w:tab/>
      </w:r>
      <w:r w:rsidRPr="00D750A5">
        <w:rPr>
          <w:b/>
          <w:bCs/>
          <w:lang w:val="en-US"/>
        </w:rPr>
        <w:t>XX/XX/XXXX</w:t>
      </w:r>
    </w:p>
    <w:p w14:paraId="56EDB97C" w14:textId="10D2E68F" w:rsidR="00D750A5" w:rsidRPr="00D750A5" w:rsidRDefault="00D750A5" w:rsidP="002A781A">
      <w:pPr>
        <w:spacing w:line="276" w:lineRule="auto"/>
        <w:ind w:left="2832" w:hanging="2832"/>
        <w:rPr>
          <w:b/>
          <w:bCs/>
          <w:lang w:val="en-US"/>
        </w:rPr>
      </w:pPr>
      <w:r w:rsidRPr="00D750A5">
        <w:rPr>
          <w:b/>
          <w:bCs/>
          <w:i/>
          <w:iCs/>
          <w:color w:val="1F626D"/>
          <w:lang w:val="en-US"/>
        </w:rPr>
        <w:t>PROJECT TITLE:</w:t>
      </w:r>
      <w:r>
        <w:rPr>
          <w:b/>
          <w:bCs/>
          <w:color w:val="1F626D"/>
          <w:lang w:val="en-US"/>
        </w:rPr>
        <w:tab/>
      </w:r>
      <w:r w:rsidR="00440742" w:rsidRPr="00440742">
        <w:rPr>
          <w:b/>
          <w:bCs/>
          <w:lang w:val="en-US"/>
        </w:rPr>
        <w:t>Promoting innovation for sustainable sorting and recycling of dedicated bio-based plastics</w:t>
      </w:r>
      <w:r w:rsidR="002A781A">
        <w:rPr>
          <w:b/>
          <w:bCs/>
          <w:lang w:val="en-US"/>
        </w:rPr>
        <w:br/>
      </w:r>
    </w:p>
    <w:p w14:paraId="346CA824" w14:textId="69D52086" w:rsidR="002A781A" w:rsidRPr="002A781A" w:rsidRDefault="002A781A" w:rsidP="00D750A5">
      <w:pPr>
        <w:spacing w:line="480" w:lineRule="auto"/>
        <w:rPr>
          <w:b/>
          <w:bCs/>
          <w:lang w:val="en-US"/>
        </w:rPr>
      </w:pPr>
      <w:r w:rsidRPr="00D750A5">
        <w:rPr>
          <w:b/>
          <w:bCs/>
          <w:i/>
          <w:iCs/>
          <w:color w:val="1F626D"/>
          <w:lang w:val="en-US"/>
        </w:rPr>
        <w:t>PROJECT ACRONYM:</w:t>
      </w:r>
      <w:r w:rsidRPr="00D750A5">
        <w:rPr>
          <w:b/>
          <w:bCs/>
          <w:i/>
          <w:iCs/>
          <w:color w:val="1F626D"/>
          <w:lang w:val="en-US"/>
        </w:rPr>
        <w:tab/>
      </w:r>
      <w:r>
        <w:rPr>
          <w:b/>
          <w:bCs/>
          <w:color w:val="1F626D"/>
          <w:lang w:val="en-US"/>
        </w:rPr>
        <w:tab/>
      </w:r>
      <w:r w:rsidRPr="00D750A5">
        <w:rPr>
          <w:b/>
          <w:bCs/>
          <w:lang w:val="en-US"/>
        </w:rPr>
        <w:t>PROSPER</w:t>
      </w:r>
    </w:p>
    <w:p w14:paraId="7C3D0602" w14:textId="3FAEEAA6" w:rsidR="00D750A5" w:rsidRDefault="00D750A5" w:rsidP="00D750A5">
      <w:pPr>
        <w:spacing w:line="480" w:lineRule="auto"/>
        <w:rPr>
          <w:b/>
          <w:bCs/>
          <w:lang w:val="en-US"/>
        </w:rPr>
      </w:pPr>
      <w:r w:rsidRPr="00D750A5">
        <w:rPr>
          <w:b/>
          <w:bCs/>
          <w:i/>
          <w:iCs/>
          <w:color w:val="1F626D"/>
          <w:lang w:val="en-US"/>
        </w:rPr>
        <w:t>GRANT AGREEMENT:</w:t>
      </w:r>
      <w:r>
        <w:rPr>
          <w:b/>
          <w:bCs/>
          <w:i/>
          <w:iCs/>
          <w:color w:val="1F626D"/>
          <w:lang w:val="en-US"/>
        </w:rPr>
        <w:tab/>
      </w:r>
      <w:r>
        <w:rPr>
          <w:b/>
          <w:bCs/>
          <w:i/>
          <w:iCs/>
          <w:color w:val="1F626D"/>
          <w:lang w:val="en-US"/>
        </w:rPr>
        <w:tab/>
      </w:r>
      <w:r w:rsidRPr="00D750A5">
        <w:rPr>
          <w:b/>
          <w:bCs/>
          <w:lang w:val="en-US"/>
        </w:rPr>
        <w:t>101157907</w:t>
      </w:r>
    </w:p>
    <w:p w14:paraId="499FAF1D" w14:textId="56D668D3" w:rsidR="00D750A5" w:rsidRDefault="0074310C" w:rsidP="00D750A5">
      <w:pPr>
        <w:spacing w:line="480" w:lineRule="auto"/>
        <w:rPr>
          <w:b/>
          <w:bCs/>
          <w:lang w:val="en-US"/>
        </w:rPr>
      </w:pPr>
      <w:r>
        <w:rPr>
          <w:b/>
          <w:bCs/>
          <w:i/>
          <w:iCs/>
          <w:color w:val="1F626D"/>
          <w:lang w:val="en-US"/>
        </w:rPr>
        <w:t>AUTHORS</w:t>
      </w:r>
      <w:r w:rsidRPr="00D750A5">
        <w:rPr>
          <w:b/>
          <w:bCs/>
          <w:i/>
          <w:iCs/>
          <w:color w:val="1F626D"/>
          <w:lang w:val="en-US"/>
        </w:rPr>
        <w:t>:</w:t>
      </w:r>
      <w:r>
        <w:rPr>
          <w:b/>
          <w:bCs/>
          <w:color w:val="1F626D"/>
          <w:lang w:val="en-US"/>
        </w:rPr>
        <w:tab/>
      </w:r>
      <w:r>
        <w:rPr>
          <w:b/>
          <w:bCs/>
          <w:color w:val="1F626D"/>
          <w:lang w:val="en-US"/>
        </w:rPr>
        <w:tab/>
      </w:r>
      <w:r>
        <w:rPr>
          <w:b/>
          <w:bCs/>
          <w:color w:val="1F626D"/>
          <w:lang w:val="en-US"/>
        </w:rPr>
        <w:tab/>
      </w:r>
      <w:r w:rsidRPr="00D750A5">
        <w:rPr>
          <w:b/>
          <w:bCs/>
          <w:lang w:val="en-US"/>
        </w:rPr>
        <w:t>XXXXXX</w:t>
      </w:r>
    </w:p>
    <w:tbl>
      <w:tblPr>
        <w:tblStyle w:val="Grigliatabella"/>
        <w:tblW w:w="9884" w:type="dxa"/>
        <w:jc w:val="center"/>
        <w:tblLook w:val="0420" w:firstRow="1" w:lastRow="0" w:firstColumn="0" w:lastColumn="0" w:noHBand="0" w:noVBand="1"/>
      </w:tblPr>
      <w:tblGrid>
        <w:gridCol w:w="1715"/>
        <w:gridCol w:w="1865"/>
        <w:gridCol w:w="2151"/>
        <w:gridCol w:w="4153"/>
      </w:tblGrid>
      <w:tr w:rsidR="0074310C" w14:paraId="22845DB6" w14:textId="77777777" w:rsidTr="002A781A">
        <w:trPr>
          <w:cnfStyle w:val="100000000000" w:firstRow="1" w:lastRow="0" w:firstColumn="0" w:lastColumn="0" w:oddVBand="0" w:evenVBand="0" w:oddHBand="0" w:evenHBand="0" w:firstRowFirstColumn="0" w:firstRowLastColumn="0" w:lastRowFirstColumn="0" w:lastRowLastColumn="0"/>
          <w:cantSplit/>
          <w:trHeight w:val="513"/>
          <w:jc w:val="center"/>
        </w:trPr>
        <w:tc>
          <w:tcPr>
            <w:tcW w:w="9884" w:type="dxa"/>
            <w:gridSpan w:val="4"/>
            <w:vAlign w:val="center"/>
          </w:tcPr>
          <w:p w14:paraId="1CE89AB9" w14:textId="080CDAF1" w:rsidR="0074310C" w:rsidRDefault="0074310C">
            <w:pPr>
              <w:jc w:val="center"/>
              <w:rPr>
                <w:b w:val="0"/>
                <w:bCs/>
                <w:lang w:val="en-US"/>
              </w:rPr>
            </w:pPr>
            <w:r>
              <w:rPr>
                <w:b w:val="0"/>
                <w:bCs/>
                <w:lang w:val="en-US"/>
              </w:rPr>
              <w:t>History of Change</w:t>
            </w:r>
            <w:r w:rsidR="00E164A5">
              <w:rPr>
                <w:b w:val="0"/>
                <w:bCs/>
                <w:lang w:val="en-US"/>
              </w:rPr>
              <w:t>s</w:t>
            </w:r>
          </w:p>
        </w:tc>
      </w:tr>
      <w:tr w:rsidR="00E164A5" w14:paraId="27AD6AC1" w14:textId="77777777" w:rsidTr="002A781A">
        <w:trPr>
          <w:cnfStyle w:val="000000100000" w:firstRow="0" w:lastRow="0" w:firstColumn="0" w:lastColumn="0" w:oddVBand="0" w:evenVBand="0" w:oddHBand="1" w:evenHBand="0" w:firstRowFirstColumn="0" w:firstRowLastColumn="0" w:lastRowFirstColumn="0" w:lastRowLastColumn="0"/>
          <w:cantSplit/>
          <w:trHeight w:val="513"/>
          <w:jc w:val="center"/>
        </w:trPr>
        <w:tc>
          <w:tcPr>
            <w:tcW w:w="1715" w:type="dxa"/>
            <w:shd w:val="clear" w:color="auto" w:fill="1F626C"/>
            <w:vAlign w:val="center"/>
          </w:tcPr>
          <w:p w14:paraId="12D667B8" w14:textId="18A2BB5E" w:rsidR="00E164A5" w:rsidRDefault="00E164A5">
            <w:pPr>
              <w:jc w:val="center"/>
              <w:rPr>
                <w:bCs/>
                <w:lang w:val="en-US"/>
              </w:rPr>
            </w:pPr>
            <w:r>
              <w:rPr>
                <w:bCs/>
                <w:lang w:val="en-US"/>
              </w:rPr>
              <w:t>Version</w:t>
            </w:r>
          </w:p>
        </w:tc>
        <w:tc>
          <w:tcPr>
            <w:tcW w:w="1865" w:type="dxa"/>
            <w:shd w:val="clear" w:color="auto" w:fill="1F626C"/>
            <w:vAlign w:val="center"/>
          </w:tcPr>
          <w:p w14:paraId="4655ADDF" w14:textId="31D8B941" w:rsidR="00E164A5" w:rsidRDefault="00E164A5">
            <w:pPr>
              <w:jc w:val="center"/>
              <w:rPr>
                <w:bCs/>
                <w:lang w:val="en-US"/>
              </w:rPr>
            </w:pPr>
            <w:r>
              <w:rPr>
                <w:bCs/>
                <w:lang w:val="en-US"/>
              </w:rPr>
              <w:t>Date</w:t>
            </w:r>
          </w:p>
        </w:tc>
        <w:tc>
          <w:tcPr>
            <w:tcW w:w="2151" w:type="dxa"/>
            <w:shd w:val="clear" w:color="auto" w:fill="1F626C"/>
            <w:vAlign w:val="center"/>
          </w:tcPr>
          <w:p w14:paraId="5FFC2E69" w14:textId="2E267144" w:rsidR="00E164A5" w:rsidRDefault="00E164A5">
            <w:pPr>
              <w:jc w:val="center"/>
              <w:rPr>
                <w:bCs/>
                <w:lang w:val="en-US"/>
              </w:rPr>
            </w:pPr>
            <w:r>
              <w:rPr>
                <w:bCs/>
                <w:lang w:val="en-US"/>
              </w:rPr>
              <w:t>Partner</w:t>
            </w:r>
          </w:p>
        </w:tc>
        <w:tc>
          <w:tcPr>
            <w:tcW w:w="4150" w:type="dxa"/>
            <w:shd w:val="clear" w:color="auto" w:fill="1F626C"/>
            <w:vAlign w:val="center"/>
          </w:tcPr>
          <w:p w14:paraId="6BA157AD" w14:textId="530AFC7D" w:rsidR="00E164A5" w:rsidRDefault="00E164A5">
            <w:pPr>
              <w:jc w:val="center"/>
              <w:rPr>
                <w:bCs/>
                <w:lang w:val="en-US"/>
              </w:rPr>
            </w:pPr>
            <w:r>
              <w:rPr>
                <w:bCs/>
                <w:lang w:val="en-US"/>
              </w:rPr>
              <w:t>Description of changes</w:t>
            </w:r>
          </w:p>
        </w:tc>
      </w:tr>
      <w:tr w:rsidR="00E164A5" w14:paraId="71DA536C" w14:textId="77777777" w:rsidTr="002A781A">
        <w:trPr>
          <w:cnfStyle w:val="000000010000" w:firstRow="0" w:lastRow="0" w:firstColumn="0" w:lastColumn="0" w:oddVBand="0" w:evenVBand="0" w:oddHBand="0" w:evenHBand="1" w:firstRowFirstColumn="0" w:firstRowLastColumn="0" w:lastRowFirstColumn="0" w:lastRowLastColumn="0"/>
          <w:cantSplit/>
          <w:trHeight w:val="513"/>
          <w:jc w:val="center"/>
        </w:trPr>
        <w:tc>
          <w:tcPr>
            <w:tcW w:w="1715" w:type="dxa"/>
            <w:vAlign w:val="center"/>
          </w:tcPr>
          <w:p w14:paraId="53C5DBD8" w14:textId="47177795" w:rsidR="00E164A5" w:rsidRDefault="00E164A5" w:rsidP="00E164A5">
            <w:pPr>
              <w:jc w:val="center"/>
              <w:rPr>
                <w:bCs/>
                <w:lang w:val="en-US"/>
              </w:rPr>
            </w:pPr>
            <w:r>
              <w:rPr>
                <w:b/>
                <w:bCs/>
                <w:lang w:val="en-US"/>
              </w:rPr>
              <w:t xml:space="preserve">Version </w:t>
            </w:r>
            <w:proofErr w:type="gramStart"/>
            <w:r>
              <w:rPr>
                <w:b/>
                <w:bCs/>
                <w:lang w:val="en-US"/>
              </w:rPr>
              <w:t>X.XX</w:t>
            </w:r>
            <w:proofErr w:type="gramEnd"/>
          </w:p>
        </w:tc>
        <w:tc>
          <w:tcPr>
            <w:tcW w:w="1865" w:type="dxa"/>
            <w:vAlign w:val="center"/>
          </w:tcPr>
          <w:p w14:paraId="688FDD2F" w14:textId="77777777" w:rsidR="00E164A5" w:rsidRDefault="00E164A5" w:rsidP="00E164A5">
            <w:pPr>
              <w:jc w:val="center"/>
              <w:rPr>
                <w:bCs/>
                <w:lang w:val="en-US"/>
              </w:rPr>
            </w:pPr>
          </w:p>
        </w:tc>
        <w:tc>
          <w:tcPr>
            <w:tcW w:w="2151" w:type="dxa"/>
            <w:vAlign w:val="center"/>
          </w:tcPr>
          <w:p w14:paraId="72254D9B" w14:textId="77777777" w:rsidR="00E164A5" w:rsidRDefault="00E164A5" w:rsidP="00E164A5">
            <w:pPr>
              <w:jc w:val="center"/>
              <w:rPr>
                <w:bCs/>
                <w:lang w:val="en-US"/>
              </w:rPr>
            </w:pPr>
          </w:p>
        </w:tc>
        <w:tc>
          <w:tcPr>
            <w:tcW w:w="4150" w:type="dxa"/>
            <w:vAlign w:val="center"/>
          </w:tcPr>
          <w:p w14:paraId="1C1F24FA" w14:textId="77777777" w:rsidR="00E164A5" w:rsidRDefault="00E164A5" w:rsidP="00E164A5">
            <w:pPr>
              <w:jc w:val="center"/>
              <w:rPr>
                <w:bCs/>
                <w:lang w:val="en-US"/>
              </w:rPr>
            </w:pPr>
          </w:p>
        </w:tc>
      </w:tr>
      <w:tr w:rsidR="00E164A5" w14:paraId="1B5587BF" w14:textId="77777777" w:rsidTr="002A781A">
        <w:trPr>
          <w:cnfStyle w:val="000000100000" w:firstRow="0" w:lastRow="0" w:firstColumn="0" w:lastColumn="0" w:oddVBand="0" w:evenVBand="0" w:oddHBand="1" w:evenHBand="0" w:firstRowFirstColumn="0" w:firstRowLastColumn="0" w:lastRowFirstColumn="0" w:lastRowLastColumn="0"/>
          <w:cantSplit/>
          <w:trHeight w:val="513"/>
          <w:jc w:val="center"/>
        </w:trPr>
        <w:tc>
          <w:tcPr>
            <w:tcW w:w="1715" w:type="dxa"/>
            <w:vAlign w:val="center"/>
          </w:tcPr>
          <w:p w14:paraId="6E7524FA" w14:textId="09C01461" w:rsidR="00E164A5" w:rsidRDefault="00E164A5" w:rsidP="00E164A5">
            <w:pPr>
              <w:jc w:val="center"/>
              <w:rPr>
                <w:bCs/>
                <w:lang w:val="en-US"/>
              </w:rPr>
            </w:pPr>
            <w:r>
              <w:rPr>
                <w:b/>
                <w:bCs/>
                <w:lang w:val="en-US"/>
              </w:rPr>
              <w:t xml:space="preserve">Version </w:t>
            </w:r>
            <w:proofErr w:type="gramStart"/>
            <w:r>
              <w:rPr>
                <w:b/>
                <w:bCs/>
                <w:lang w:val="en-US"/>
              </w:rPr>
              <w:t>X.XX</w:t>
            </w:r>
            <w:proofErr w:type="gramEnd"/>
          </w:p>
        </w:tc>
        <w:tc>
          <w:tcPr>
            <w:tcW w:w="1865" w:type="dxa"/>
            <w:vAlign w:val="center"/>
          </w:tcPr>
          <w:p w14:paraId="1F18893A" w14:textId="77777777" w:rsidR="00E164A5" w:rsidRDefault="00E164A5" w:rsidP="00E164A5">
            <w:pPr>
              <w:jc w:val="center"/>
              <w:rPr>
                <w:bCs/>
                <w:lang w:val="en-US"/>
              </w:rPr>
            </w:pPr>
          </w:p>
        </w:tc>
        <w:tc>
          <w:tcPr>
            <w:tcW w:w="2151" w:type="dxa"/>
            <w:vAlign w:val="center"/>
          </w:tcPr>
          <w:p w14:paraId="0B553A09" w14:textId="77777777" w:rsidR="00E164A5" w:rsidRDefault="00E164A5" w:rsidP="00E164A5">
            <w:pPr>
              <w:jc w:val="center"/>
              <w:rPr>
                <w:bCs/>
                <w:lang w:val="en-US"/>
              </w:rPr>
            </w:pPr>
          </w:p>
        </w:tc>
        <w:tc>
          <w:tcPr>
            <w:tcW w:w="4150" w:type="dxa"/>
            <w:vAlign w:val="center"/>
          </w:tcPr>
          <w:p w14:paraId="5FA01514" w14:textId="77777777" w:rsidR="00E164A5" w:rsidRDefault="00E164A5" w:rsidP="00E164A5">
            <w:pPr>
              <w:jc w:val="center"/>
              <w:rPr>
                <w:bCs/>
                <w:lang w:val="en-US"/>
              </w:rPr>
            </w:pPr>
          </w:p>
        </w:tc>
      </w:tr>
    </w:tbl>
    <w:p w14:paraId="1255CA7C" w14:textId="77777777" w:rsidR="0074310C" w:rsidRDefault="0074310C" w:rsidP="0074310C">
      <w:pPr>
        <w:spacing w:line="480" w:lineRule="auto"/>
        <w:jc w:val="center"/>
        <w:rPr>
          <w:u w:val="single"/>
          <w:lang w:val="en-US"/>
        </w:rPr>
      </w:pPr>
    </w:p>
    <w:p w14:paraId="28812F80" w14:textId="209883F6" w:rsidR="006B6FBF" w:rsidRPr="0074310C" w:rsidRDefault="00D750A5" w:rsidP="0074310C">
      <w:pPr>
        <w:spacing w:line="480" w:lineRule="auto"/>
        <w:jc w:val="center"/>
        <w:rPr>
          <w:u w:val="single"/>
          <w:lang w:val="en-US"/>
        </w:rPr>
      </w:pPr>
      <w:proofErr w:type="spellStart"/>
      <w:r w:rsidRPr="00D750A5">
        <w:rPr>
          <w:u w:val="single"/>
          <w:lang w:val="en-US"/>
        </w:rPr>
        <w:t>Organisation</w:t>
      </w:r>
      <w:proofErr w:type="spellEnd"/>
      <w:r w:rsidRPr="00D750A5">
        <w:rPr>
          <w:u w:val="single"/>
          <w:lang w:val="en-US"/>
        </w:rPr>
        <w:t xml:space="preserve"> name of lead </w:t>
      </w:r>
      <w:r w:rsidR="001625B4">
        <w:rPr>
          <w:u w:val="single"/>
          <w:lang w:val="en-US"/>
        </w:rPr>
        <w:t>beneficiary</w:t>
      </w:r>
      <w:r w:rsidR="0013048C">
        <w:rPr>
          <w:u w:val="single"/>
          <w:lang w:val="en-US"/>
        </w:rPr>
        <w:t xml:space="preserve"> </w:t>
      </w:r>
      <w:r w:rsidRPr="00D750A5">
        <w:rPr>
          <w:u w:val="single"/>
          <w:lang w:val="en-US"/>
        </w:rPr>
        <w:t>for this deliverable:</w:t>
      </w:r>
      <w:r w:rsidR="0074310C">
        <w:rPr>
          <w:u w:val="single"/>
          <w:lang w:val="en-US"/>
        </w:rPr>
        <w:br/>
      </w:r>
      <w:r w:rsidRPr="00D750A5">
        <w:rPr>
          <w:b/>
          <w:bCs/>
          <w:lang w:val="en-US"/>
        </w:rPr>
        <w:t>XXXXX</w:t>
      </w:r>
    </w:p>
    <w:tbl>
      <w:tblPr>
        <w:tblStyle w:val="Grigliatabella"/>
        <w:tblW w:w="9801" w:type="dxa"/>
        <w:jc w:val="center"/>
        <w:tblLook w:val="0420" w:firstRow="1" w:lastRow="0" w:firstColumn="0" w:lastColumn="0" w:noHBand="0" w:noVBand="1"/>
      </w:tblPr>
      <w:tblGrid>
        <w:gridCol w:w="1725"/>
        <w:gridCol w:w="4806"/>
        <w:gridCol w:w="3270"/>
      </w:tblGrid>
      <w:tr w:rsidR="006B6FBF" w14:paraId="1870E2AF" w14:textId="1E8FA9B0" w:rsidTr="002A781A">
        <w:trPr>
          <w:cnfStyle w:val="100000000000" w:firstRow="1" w:lastRow="0" w:firstColumn="0" w:lastColumn="0" w:oddVBand="0" w:evenVBand="0" w:oddHBand="0" w:evenHBand="0" w:firstRowFirstColumn="0" w:firstRowLastColumn="0" w:lastRowFirstColumn="0" w:lastRowLastColumn="0"/>
          <w:trHeight w:val="291"/>
          <w:jc w:val="center"/>
        </w:trPr>
        <w:tc>
          <w:tcPr>
            <w:tcW w:w="9801" w:type="dxa"/>
            <w:gridSpan w:val="3"/>
            <w:vAlign w:val="center"/>
          </w:tcPr>
          <w:p w14:paraId="086D82C2" w14:textId="058D063E" w:rsidR="006B6FBF" w:rsidRDefault="006B6FBF" w:rsidP="006B6FBF">
            <w:pPr>
              <w:jc w:val="center"/>
              <w:rPr>
                <w:b w:val="0"/>
                <w:bCs/>
                <w:lang w:val="en-US"/>
              </w:rPr>
            </w:pPr>
            <w:r>
              <w:rPr>
                <w:b w:val="0"/>
                <w:bCs/>
                <w:lang w:val="en-US"/>
              </w:rPr>
              <w:t>Deliverable Type</w:t>
            </w:r>
          </w:p>
        </w:tc>
      </w:tr>
      <w:tr w:rsidR="00D750A5" w14:paraId="4D6581B1" w14:textId="6C3DFA55" w:rsidTr="002A781A">
        <w:trPr>
          <w:cnfStyle w:val="000000100000" w:firstRow="0" w:lastRow="0" w:firstColumn="0" w:lastColumn="0" w:oddVBand="0" w:evenVBand="0" w:oddHBand="1" w:evenHBand="0" w:firstRowFirstColumn="0" w:firstRowLastColumn="0" w:lastRowFirstColumn="0" w:lastRowLastColumn="0"/>
          <w:cantSplit/>
          <w:trHeight w:val="489"/>
          <w:jc w:val="center"/>
        </w:trPr>
        <w:tc>
          <w:tcPr>
            <w:tcW w:w="1725" w:type="dxa"/>
            <w:vAlign w:val="center"/>
          </w:tcPr>
          <w:p w14:paraId="3DB50960" w14:textId="4980DB83" w:rsidR="00D750A5" w:rsidRDefault="006B6FBF" w:rsidP="006B6FBF">
            <w:pPr>
              <w:jc w:val="center"/>
              <w:rPr>
                <w:b/>
                <w:bCs/>
                <w:lang w:val="en-US"/>
              </w:rPr>
            </w:pPr>
            <w:r>
              <w:rPr>
                <w:b/>
                <w:bCs/>
                <w:lang w:val="en-US"/>
              </w:rPr>
              <w:t>R</w:t>
            </w:r>
          </w:p>
        </w:tc>
        <w:tc>
          <w:tcPr>
            <w:tcW w:w="4806" w:type="dxa"/>
            <w:vAlign w:val="center"/>
          </w:tcPr>
          <w:p w14:paraId="65356B62" w14:textId="2E8CF789" w:rsidR="00D750A5" w:rsidRDefault="006B6FBF" w:rsidP="006B6FBF">
            <w:pPr>
              <w:jc w:val="center"/>
              <w:rPr>
                <w:b/>
                <w:bCs/>
                <w:lang w:val="en-US"/>
              </w:rPr>
            </w:pPr>
            <w:r>
              <w:rPr>
                <w:b/>
                <w:bCs/>
                <w:lang w:val="en-US"/>
              </w:rPr>
              <w:t>Document, Report</w:t>
            </w:r>
          </w:p>
        </w:tc>
        <w:tc>
          <w:tcPr>
            <w:tcW w:w="3269" w:type="dxa"/>
            <w:vAlign w:val="center"/>
          </w:tcPr>
          <w:p w14:paraId="20B96F04" w14:textId="77777777" w:rsidR="00D750A5" w:rsidRDefault="00D750A5" w:rsidP="006B6FBF">
            <w:pPr>
              <w:jc w:val="center"/>
              <w:rPr>
                <w:b/>
                <w:bCs/>
                <w:lang w:val="en-US"/>
              </w:rPr>
            </w:pPr>
          </w:p>
        </w:tc>
      </w:tr>
      <w:tr w:rsidR="00D750A5" w14:paraId="4B592224" w14:textId="04E4A1BB" w:rsidTr="002A781A">
        <w:trPr>
          <w:cnfStyle w:val="000000010000" w:firstRow="0" w:lastRow="0" w:firstColumn="0" w:lastColumn="0" w:oddVBand="0" w:evenVBand="0" w:oddHBand="0" w:evenHBand="1" w:firstRowFirstColumn="0" w:firstRowLastColumn="0" w:lastRowFirstColumn="0" w:lastRowLastColumn="0"/>
          <w:cantSplit/>
          <w:trHeight w:val="489"/>
          <w:jc w:val="center"/>
        </w:trPr>
        <w:tc>
          <w:tcPr>
            <w:tcW w:w="1725" w:type="dxa"/>
            <w:vAlign w:val="center"/>
          </w:tcPr>
          <w:p w14:paraId="4A2D3D24" w14:textId="71D9B6AF" w:rsidR="00D750A5" w:rsidRDefault="006B6FBF" w:rsidP="006B6FBF">
            <w:pPr>
              <w:jc w:val="center"/>
              <w:rPr>
                <w:b/>
                <w:bCs/>
                <w:lang w:val="en-US"/>
              </w:rPr>
            </w:pPr>
            <w:r>
              <w:rPr>
                <w:b/>
                <w:bCs/>
                <w:lang w:val="en-US"/>
              </w:rPr>
              <w:t>DMP</w:t>
            </w:r>
          </w:p>
        </w:tc>
        <w:tc>
          <w:tcPr>
            <w:tcW w:w="4806" w:type="dxa"/>
            <w:vAlign w:val="center"/>
          </w:tcPr>
          <w:p w14:paraId="448F5FC0" w14:textId="35B68ED5" w:rsidR="00D750A5" w:rsidRDefault="006B6FBF" w:rsidP="006B6FBF">
            <w:pPr>
              <w:jc w:val="center"/>
              <w:rPr>
                <w:b/>
                <w:bCs/>
                <w:lang w:val="en-US"/>
              </w:rPr>
            </w:pPr>
            <w:r>
              <w:rPr>
                <w:b/>
                <w:bCs/>
                <w:lang w:val="en-US"/>
              </w:rPr>
              <w:t>Data Manage</w:t>
            </w:r>
            <w:r w:rsidR="00E63D7A">
              <w:rPr>
                <w:b/>
                <w:bCs/>
                <w:lang w:val="en-US"/>
              </w:rPr>
              <w:t>m</w:t>
            </w:r>
            <w:r>
              <w:rPr>
                <w:b/>
                <w:bCs/>
                <w:lang w:val="en-US"/>
              </w:rPr>
              <w:t>ent Plan</w:t>
            </w:r>
          </w:p>
        </w:tc>
        <w:tc>
          <w:tcPr>
            <w:tcW w:w="3269" w:type="dxa"/>
            <w:vAlign w:val="center"/>
          </w:tcPr>
          <w:p w14:paraId="521D3C07" w14:textId="77777777" w:rsidR="00D750A5" w:rsidRDefault="00D750A5" w:rsidP="006B6FBF">
            <w:pPr>
              <w:jc w:val="center"/>
              <w:rPr>
                <w:b/>
                <w:bCs/>
                <w:lang w:val="en-US"/>
              </w:rPr>
            </w:pPr>
          </w:p>
        </w:tc>
      </w:tr>
      <w:tr w:rsidR="00C304EC" w14:paraId="6913C303" w14:textId="77777777" w:rsidTr="002A781A">
        <w:trPr>
          <w:cnfStyle w:val="000000100000" w:firstRow="0" w:lastRow="0" w:firstColumn="0" w:lastColumn="0" w:oddVBand="0" w:evenVBand="0" w:oddHBand="1" w:evenHBand="0" w:firstRowFirstColumn="0" w:firstRowLastColumn="0" w:lastRowFirstColumn="0" w:lastRowLastColumn="0"/>
          <w:cantSplit/>
          <w:trHeight w:val="489"/>
          <w:jc w:val="center"/>
        </w:trPr>
        <w:tc>
          <w:tcPr>
            <w:tcW w:w="1725" w:type="dxa"/>
            <w:vAlign w:val="center"/>
          </w:tcPr>
          <w:p w14:paraId="48A500D1" w14:textId="0D8CDDF4" w:rsidR="00C304EC" w:rsidRDefault="00C304EC" w:rsidP="006B6FBF">
            <w:pPr>
              <w:jc w:val="center"/>
              <w:rPr>
                <w:b/>
                <w:bCs/>
                <w:lang w:val="en-US"/>
              </w:rPr>
            </w:pPr>
            <w:r>
              <w:rPr>
                <w:b/>
                <w:bCs/>
                <w:lang w:val="en-US"/>
              </w:rPr>
              <w:t>DEM</w:t>
            </w:r>
          </w:p>
        </w:tc>
        <w:tc>
          <w:tcPr>
            <w:tcW w:w="4806" w:type="dxa"/>
            <w:vAlign w:val="center"/>
          </w:tcPr>
          <w:p w14:paraId="7D1D282A" w14:textId="1C099466" w:rsidR="00C304EC" w:rsidRDefault="00C304EC" w:rsidP="006B6FBF">
            <w:pPr>
              <w:jc w:val="center"/>
              <w:rPr>
                <w:b/>
                <w:bCs/>
                <w:lang w:val="en-US"/>
              </w:rPr>
            </w:pPr>
            <w:r w:rsidRPr="00C304EC">
              <w:rPr>
                <w:b/>
                <w:bCs/>
                <w:lang w:val="en-US"/>
              </w:rPr>
              <w:t>Demonstrator, pilot, prototype</w:t>
            </w:r>
          </w:p>
        </w:tc>
        <w:tc>
          <w:tcPr>
            <w:tcW w:w="3269" w:type="dxa"/>
            <w:vAlign w:val="center"/>
          </w:tcPr>
          <w:p w14:paraId="629AD615" w14:textId="77777777" w:rsidR="00C304EC" w:rsidRDefault="00C304EC" w:rsidP="006B6FBF">
            <w:pPr>
              <w:jc w:val="center"/>
              <w:rPr>
                <w:b/>
                <w:bCs/>
                <w:lang w:val="en-US"/>
              </w:rPr>
            </w:pPr>
          </w:p>
        </w:tc>
      </w:tr>
      <w:tr w:rsidR="00C304EC" w:rsidRPr="002A781A" w14:paraId="678E8D57" w14:textId="77777777" w:rsidTr="002A781A">
        <w:trPr>
          <w:cnfStyle w:val="000000010000" w:firstRow="0" w:lastRow="0" w:firstColumn="0" w:lastColumn="0" w:oddVBand="0" w:evenVBand="0" w:oddHBand="0" w:evenHBand="1" w:firstRowFirstColumn="0" w:firstRowLastColumn="0" w:lastRowFirstColumn="0" w:lastRowLastColumn="0"/>
          <w:cantSplit/>
          <w:trHeight w:val="489"/>
          <w:jc w:val="center"/>
        </w:trPr>
        <w:tc>
          <w:tcPr>
            <w:tcW w:w="1725" w:type="dxa"/>
            <w:vAlign w:val="center"/>
          </w:tcPr>
          <w:p w14:paraId="4EACA382" w14:textId="57AC1990" w:rsidR="00C304EC" w:rsidRDefault="00C304EC" w:rsidP="006B6FBF">
            <w:pPr>
              <w:jc w:val="center"/>
              <w:rPr>
                <w:b/>
                <w:bCs/>
                <w:lang w:val="en-US"/>
              </w:rPr>
            </w:pPr>
            <w:r>
              <w:rPr>
                <w:b/>
                <w:bCs/>
                <w:lang w:val="en-US"/>
              </w:rPr>
              <w:t>DEC</w:t>
            </w:r>
          </w:p>
        </w:tc>
        <w:tc>
          <w:tcPr>
            <w:tcW w:w="4806" w:type="dxa"/>
            <w:vAlign w:val="center"/>
          </w:tcPr>
          <w:p w14:paraId="50099F2C" w14:textId="1B79C1E3" w:rsidR="00C304EC" w:rsidRPr="00C304EC" w:rsidRDefault="00C304EC" w:rsidP="006B6FBF">
            <w:pPr>
              <w:jc w:val="center"/>
              <w:rPr>
                <w:b/>
                <w:bCs/>
                <w:lang w:val="en-US"/>
              </w:rPr>
            </w:pPr>
            <w:r w:rsidRPr="00C304EC">
              <w:rPr>
                <w:b/>
                <w:bCs/>
                <w:lang w:val="en-US"/>
              </w:rPr>
              <w:t xml:space="preserve">Websites, patent filings, videos, </w:t>
            </w:r>
            <w:proofErr w:type="spellStart"/>
            <w:r w:rsidRPr="00C304EC">
              <w:rPr>
                <w:b/>
                <w:bCs/>
                <w:lang w:val="en-US"/>
              </w:rPr>
              <w:t>etc</w:t>
            </w:r>
            <w:proofErr w:type="spellEnd"/>
          </w:p>
        </w:tc>
        <w:tc>
          <w:tcPr>
            <w:tcW w:w="3269" w:type="dxa"/>
            <w:vAlign w:val="center"/>
          </w:tcPr>
          <w:p w14:paraId="1C2C38DF" w14:textId="77777777" w:rsidR="00C304EC" w:rsidRDefault="00C304EC" w:rsidP="006B6FBF">
            <w:pPr>
              <w:jc w:val="center"/>
              <w:rPr>
                <w:b/>
                <w:bCs/>
                <w:lang w:val="en-US"/>
              </w:rPr>
            </w:pPr>
          </w:p>
        </w:tc>
      </w:tr>
      <w:tr w:rsidR="006B6FBF" w14:paraId="55E94FA7" w14:textId="77777777" w:rsidTr="002A781A">
        <w:trPr>
          <w:cnfStyle w:val="000000100000" w:firstRow="0" w:lastRow="0" w:firstColumn="0" w:lastColumn="0" w:oddVBand="0" w:evenVBand="0" w:oddHBand="1" w:evenHBand="0" w:firstRowFirstColumn="0" w:firstRowLastColumn="0" w:lastRowFirstColumn="0" w:lastRowLastColumn="0"/>
          <w:cantSplit/>
          <w:trHeight w:val="489"/>
          <w:jc w:val="center"/>
        </w:trPr>
        <w:tc>
          <w:tcPr>
            <w:tcW w:w="1725" w:type="dxa"/>
            <w:vAlign w:val="center"/>
          </w:tcPr>
          <w:p w14:paraId="2CD28A07" w14:textId="12A0B635" w:rsidR="006B6FBF" w:rsidRDefault="006B6FBF" w:rsidP="006B6FBF">
            <w:pPr>
              <w:jc w:val="center"/>
              <w:rPr>
                <w:b/>
                <w:bCs/>
                <w:lang w:val="en-US"/>
              </w:rPr>
            </w:pPr>
            <w:r>
              <w:rPr>
                <w:b/>
                <w:bCs/>
                <w:lang w:val="en-US"/>
              </w:rPr>
              <w:t>O</w:t>
            </w:r>
          </w:p>
        </w:tc>
        <w:tc>
          <w:tcPr>
            <w:tcW w:w="4806" w:type="dxa"/>
            <w:vAlign w:val="center"/>
          </w:tcPr>
          <w:p w14:paraId="2405F80D" w14:textId="7DAC1561" w:rsidR="006B6FBF" w:rsidRDefault="006B6FBF" w:rsidP="006B6FBF">
            <w:pPr>
              <w:jc w:val="center"/>
              <w:rPr>
                <w:b/>
                <w:bCs/>
                <w:lang w:val="en-US"/>
              </w:rPr>
            </w:pPr>
            <w:r>
              <w:rPr>
                <w:b/>
                <w:bCs/>
                <w:lang w:val="en-US"/>
              </w:rPr>
              <w:t>Other</w:t>
            </w:r>
          </w:p>
        </w:tc>
        <w:tc>
          <w:tcPr>
            <w:tcW w:w="3269" w:type="dxa"/>
            <w:vAlign w:val="center"/>
          </w:tcPr>
          <w:p w14:paraId="1409C578" w14:textId="77777777" w:rsidR="006B6FBF" w:rsidRDefault="006B6FBF" w:rsidP="006B6FBF">
            <w:pPr>
              <w:jc w:val="center"/>
              <w:rPr>
                <w:b/>
                <w:bCs/>
                <w:lang w:val="en-US"/>
              </w:rPr>
            </w:pPr>
          </w:p>
        </w:tc>
      </w:tr>
    </w:tbl>
    <w:p w14:paraId="0F69746B" w14:textId="77777777" w:rsidR="006B6FBF" w:rsidRDefault="006B6FBF" w:rsidP="006B6FBF">
      <w:pPr>
        <w:spacing w:line="480" w:lineRule="auto"/>
        <w:rPr>
          <w:b/>
          <w:bCs/>
          <w:lang w:val="en-US"/>
        </w:rPr>
      </w:pPr>
    </w:p>
    <w:tbl>
      <w:tblPr>
        <w:tblStyle w:val="Grigliatabella"/>
        <w:tblW w:w="9744" w:type="dxa"/>
        <w:jc w:val="center"/>
        <w:tblLook w:val="0420" w:firstRow="1" w:lastRow="0" w:firstColumn="0" w:lastColumn="0" w:noHBand="0" w:noVBand="1"/>
      </w:tblPr>
      <w:tblGrid>
        <w:gridCol w:w="1713"/>
        <w:gridCol w:w="4778"/>
        <w:gridCol w:w="3253"/>
      </w:tblGrid>
      <w:tr w:rsidR="006B6FBF" w14:paraId="3B8EA93A" w14:textId="77777777" w:rsidTr="002A781A">
        <w:trPr>
          <w:cnfStyle w:val="100000000000" w:firstRow="1" w:lastRow="0" w:firstColumn="0" w:lastColumn="0" w:oddVBand="0" w:evenVBand="0" w:oddHBand="0" w:evenHBand="0" w:firstRowFirstColumn="0" w:firstRowLastColumn="0" w:lastRowFirstColumn="0" w:lastRowLastColumn="0"/>
          <w:trHeight w:val="363"/>
          <w:jc w:val="center"/>
        </w:trPr>
        <w:tc>
          <w:tcPr>
            <w:tcW w:w="9744" w:type="dxa"/>
            <w:gridSpan w:val="3"/>
            <w:vAlign w:val="center"/>
          </w:tcPr>
          <w:p w14:paraId="5BA3F22E" w14:textId="50749809" w:rsidR="006B6FBF" w:rsidRDefault="006B6FBF" w:rsidP="006B6FBF">
            <w:pPr>
              <w:jc w:val="center"/>
              <w:rPr>
                <w:b w:val="0"/>
                <w:bCs/>
                <w:lang w:val="en-US"/>
              </w:rPr>
            </w:pPr>
            <w:r>
              <w:rPr>
                <w:b w:val="0"/>
                <w:bCs/>
                <w:lang w:val="en-US"/>
              </w:rPr>
              <w:t>Dissemination level</w:t>
            </w:r>
          </w:p>
        </w:tc>
      </w:tr>
      <w:tr w:rsidR="006B6FBF" w14:paraId="71643721" w14:textId="77777777" w:rsidTr="002A781A">
        <w:trPr>
          <w:cnfStyle w:val="000000100000" w:firstRow="0" w:lastRow="0" w:firstColumn="0" w:lastColumn="0" w:oddVBand="0" w:evenVBand="0" w:oddHBand="1" w:evenHBand="0" w:firstRowFirstColumn="0" w:firstRowLastColumn="0" w:lastRowFirstColumn="0" w:lastRowLastColumn="0"/>
          <w:cantSplit/>
          <w:trHeight w:val="611"/>
          <w:jc w:val="center"/>
        </w:trPr>
        <w:tc>
          <w:tcPr>
            <w:tcW w:w="1713" w:type="dxa"/>
            <w:vAlign w:val="center"/>
          </w:tcPr>
          <w:p w14:paraId="6AFED9BA" w14:textId="614C948E" w:rsidR="006B6FBF" w:rsidRDefault="006B6FBF">
            <w:pPr>
              <w:jc w:val="center"/>
              <w:rPr>
                <w:b/>
                <w:bCs/>
                <w:lang w:val="en-US"/>
              </w:rPr>
            </w:pPr>
            <w:r>
              <w:rPr>
                <w:b/>
                <w:bCs/>
                <w:lang w:val="en-US"/>
              </w:rPr>
              <w:t>PU</w:t>
            </w:r>
          </w:p>
        </w:tc>
        <w:tc>
          <w:tcPr>
            <w:tcW w:w="4778" w:type="dxa"/>
            <w:vAlign w:val="center"/>
          </w:tcPr>
          <w:p w14:paraId="4DF3B599" w14:textId="506E1229" w:rsidR="006B6FBF" w:rsidRDefault="006B6FBF">
            <w:pPr>
              <w:jc w:val="center"/>
              <w:rPr>
                <w:b/>
                <w:bCs/>
                <w:lang w:val="en-US"/>
              </w:rPr>
            </w:pPr>
            <w:r>
              <w:rPr>
                <w:b/>
                <w:bCs/>
                <w:lang w:val="en-US"/>
              </w:rPr>
              <w:t>Public (Fully Open)</w:t>
            </w:r>
          </w:p>
        </w:tc>
        <w:tc>
          <w:tcPr>
            <w:tcW w:w="3251" w:type="dxa"/>
            <w:vAlign w:val="center"/>
          </w:tcPr>
          <w:p w14:paraId="198A802E" w14:textId="77777777" w:rsidR="006B6FBF" w:rsidRDefault="006B6FBF">
            <w:pPr>
              <w:jc w:val="center"/>
              <w:rPr>
                <w:b/>
                <w:bCs/>
                <w:lang w:val="en-US"/>
              </w:rPr>
            </w:pPr>
          </w:p>
        </w:tc>
      </w:tr>
      <w:tr w:rsidR="006B6FBF" w:rsidRPr="002A781A" w14:paraId="36893B2C" w14:textId="77777777" w:rsidTr="002A781A">
        <w:trPr>
          <w:cnfStyle w:val="000000010000" w:firstRow="0" w:lastRow="0" w:firstColumn="0" w:lastColumn="0" w:oddVBand="0" w:evenVBand="0" w:oddHBand="0" w:evenHBand="1" w:firstRowFirstColumn="0" w:firstRowLastColumn="0" w:lastRowFirstColumn="0" w:lastRowLastColumn="0"/>
          <w:cantSplit/>
          <w:trHeight w:val="611"/>
          <w:jc w:val="center"/>
        </w:trPr>
        <w:tc>
          <w:tcPr>
            <w:tcW w:w="1713" w:type="dxa"/>
            <w:vAlign w:val="center"/>
          </w:tcPr>
          <w:p w14:paraId="2CA3E5B3" w14:textId="4E754D44" w:rsidR="006B6FBF" w:rsidRDefault="006B6FBF">
            <w:pPr>
              <w:jc w:val="center"/>
              <w:rPr>
                <w:b/>
                <w:bCs/>
                <w:lang w:val="en-US"/>
              </w:rPr>
            </w:pPr>
            <w:r>
              <w:rPr>
                <w:b/>
                <w:bCs/>
                <w:lang w:val="en-US"/>
              </w:rPr>
              <w:t>SEN</w:t>
            </w:r>
          </w:p>
        </w:tc>
        <w:tc>
          <w:tcPr>
            <w:tcW w:w="4778" w:type="dxa"/>
            <w:vAlign w:val="center"/>
          </w:tcPr>
          <w:p w14:paraId="26AFCF7B" w14:textId="37925107" w:rsidR="006B6FBF" w:rsidRDefault="006B6FBF">
            <w:pPr>
              <w:jc w:val="center"/>
              <w:rPr>
                <w:b/>
                <w:bCs/>
                <w:lang w:val="en-US"/>
              </w:rPr>
            </w:pPr>
            <w:r>
              <w:rPr>
                <w:b/>
                <w:bCs/>
                <w:lang w:val="en-US"/>
              </w:rPr>
              <w:t xml:space="preserve">Sensitive, </w:t>
            </w:r>
            <w:r w:rsidR="00E63D7A">
              <w:rPr>
                <w:b/>
                <w:bCs/>
                <w:lang w:val="en-US"/>
              </w:rPr>
              <w:t>l</w:t>
            </w:r>
            <w:r>
              <w:rPr>
                <w:b/>
                <w:bCs/>
                <w:lang w:val="en-US"/>
              </w:rPr>
              <w:t>imited under the conditions of the Grant Agreement</w:t>
            </w:r>
          </w:p>
        </w:tc>
        <w:tc>
          <w:tcPr>
            <w:tcW w:w="3251" w:type="dxa"/>
            <w:vAlign w:val="center"/>
          </w:tcPr>
          <w:p w14:paraId="41B77827" w14:textId="77777777" w:rsidR="006B6FBF" w:rsidRDefault="006B6FBF">
            <w:pPr>
              <w:jc w:val="center"/>
              <w:rPr>
                <w:b/>
                <w:bCs/>
                <w:lang w:val="en-US"/>
              </w:rPr>
            </w:pPr>
          </w:p>
        </w:tc>
      </w:tr>
    </w:tbl>
    <w:p w14:paraId="2A2ABDDE" w14:textId="27AD69FE" w:rsidR="006B6FBF" w:rsidRPr="00D750A5" w:rsidRDefault="0074310C" w:rsidP="0074310C">
      <w:pPr>
        <w:spacing w:line="480" w:lineRule="auto"/>
        <w:rPr>
          <w:b/>
          <w:bCs/>
          <w:lang w:val="en-US"/>
        </w:rPr>
      </w:pPr>
      <w:r>
        <w:rPr>
          <w:b/>
          <w:noProof/>
          <w:sz w:val="40"/>
          <w:szCs w:val="40"/>
          <w:lang w:val="es-ES" w:eastAsia="es-ES"/>
        </w:rPr>
        <mc:AlternateContent>
          <mc:Choice Requires="wps">
            <w:drawing>
              <wp:anchor distT="0" distB="0" distL="114300" distR="114300" simplePos="0" relativeHeight="251658241" behindDoc="0" locked="0" layoutInCell="1" allowOverlap="1" wp14:anchorId="1B1E80CE" wp14:editId="4FE2AE83">
                <wp:simplePos x="0" y="0"/>
                <wp:positionH relativeFrom="column">
                  <wp:posOffset>3810</wp:posOffset>
                </wp:positionH>
                <wp:positionV relativeFrom="paragraph">
                  <wp:posOffset>190501</wp:posOffset>
                </wp:positionV>
                <wp:extent cx="6123398" cy="673100"/>
                <wp:effectExtent l="0" t="0" r="10795" b="12700"/>
                <wp:wrapNone/>
                <wp:docPr id="18" name="Cuadro de texto 18"/>
                <wp:cNvGraphicFramePr/>
                <a:graphic xmlns:a="http://schemas.openxmlformats.org/drawingml/2006/main">
                  <a:graphicData uri="http://schemas.microsoft.com/office/word/2010/wordprocessingShape">
                    <wps:wsp>
                      <wps:cNvSpPr txBox="1"/>
                      <wps:spPr>
                        <a:xfrm>
                          <a:off x="0" y="0"/>
                          <a:ext cx="6123398" cy="673100"/>
                        </a:xfrm>
                        <a:prstGeom prst="rect">
                          <a:avLst/>
                        </a:prstGeom>
                        <a:solidFill>
                          <a:srgbClr val="1F626D"/>
                        </a:solidFill>
                        <a:ln w="6350">
                          <a:solidFill>
                            <a:srgbClr val="F3CFCB"/>
                          </a:solidFill>
                        </a:ln>
                      </wps:spPr>
                      <wps:txbx>
                        <w:txbxContent>
                          <w:p w14:paraId="049FC393" w14:textId="77777777" w:rsidR="006B6FBF" w:rsidRPr="006B6FBF" w:rsidRDefault="006B6FBF" w:rsidP="006B6FBF">
                            <w:pPr>
                              <w:jc w:val="center"/>
                              <w:rPr>
                                <w:rFonts w:ascii="Calibri" w:hAnsi="Calibri" w:cs="Arial"/>
                                <w:color w:val="FFFFFF" w:themeColor="background1"/>
                                <w:sz w:val="18"/>
                                <w:szCs w:val="16"/>
                                <w:lang w:val="en-US"/>
                              </w:rPr>
                            </w:pPr>
                            <w:r w:rsidRPr="006B6FBF">
                              <w:rPr>
                                <w:rFonts w:ascii="Calibri" w:hAnsi="Calibri" w:cs="Arial"/>
                                <w:color w:val="FFFFFF" w:themeColor="background1"/>
                                <w:sz w:val="18"/>
                                <w:szCs w:val="16"/>
                                <w:lang w:val="en-US"/>
                              </w:rPr>
                              <w:t>Proprietary rights statement</w:t>
                            </w:r>
                          </w:p>
                          <w:p w14:paraId="3175C367" w14:textId="2DB8F435" w:rsidR="006B6FBF" w:rsidRPr="006B6FBF" w:rsidRDefault="006B6FBF" w:rsidP="002A781A">
                            <w:pPr>
                              <w:jc w:val="center"/>
                              <w:rPr>
                                <w:color w:val="FFFFFF" w:themeColor="background1"/>
                                <w:lang w:val="en-US"/>
                              </w:rPr>
                            </w:pPr>
                            <w:r w:rsidRPr="006B6FBF">
                              <w:rPr>
                                <w:rFonts w:ascii="Calibri" w:hAnsi="Calibri" w:cs="Arial"/>
                                <w:color w:val="FFFFFF" w:themeColor="background1"/>
                                <w:sz w:val="18"/>
                                <w:szCs w:val="16"/>
                                <w:lang w:val="en-US"/>
                              </w:rPr>
                              <w:t xml:space="preserve">This document contains information proprietary to the </w:t>
                            </w:r>
                            <w:r>
                              <w:rPr>
                                <w:rFonts w:ascii="Calibri" w:hAnsi="Calibri" w:cs="Arial"/>
                                <w:color w:val="FFFFFF" w:themeColor="background1"/>
                                <w:sz w:val="18"/>
                                <w:szCs w:val="16"/>
                                <w:lang w:val="en-US"/>
                              </w:rPr>
                              <w:t>PROSPER</w:t>
                            </w:r>
                            <w:r w:rsidRPr="006B6FBF">
                              <w:rPr>
                                <w:rFonts w:ascii="Calibri" w:hAnsi="Calibri" w:cs="Arial"/>
                                <w:color w:val="FFFFFF" w:themeColor="background1"/>
                                <w:sz w:val="18"/>
                                <w:szCs w:val="16"/>
                                <w:lang w:val="en-US"/>
                              </w:rPr>
                              <w:t xml:space="preserve"> consortium. Neither this document, nor the information contained herein, shall be used, duplicated or communicated by any means to any third party, in whole or in parts, except prior written consent of the </w:t>
                            </w:r>
                            <w:r>
                              <w:rPr>
                                <w:rFonts w:ascii="Calibri" w:hAnsi="Calibri" w:cs="Arial"/>
                                <w:color w:val="FFFFFF" w:themeColor="background1"/>
                                <w:sz w:val="18"/>
                                <w:szCs w:val="16"/>
                                <w:lang w:val="en-US"/>
                              </w:rPr>
                              <w:t>PROSPER</w:t>
                            </w:r>
                            <w:r w:rsidRPr="006B6FBF">
                              <w:rPr>
                                <w:rFonts w:ascii="Calibri" w:hAnsi="Calibri" w:cs="Arial"/>
                                <w:color w:val="FFFFFF" w:themeColor="background1"/>
                                <w:sz w:val="18"/>
                                <w:szCs w:val="16"/>
                                <w:lang w:val="en-US"/>
                              </w:rPr>
                              <w:t xml:space="preserve"> consortium.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1E80CE" id="_x0000_t202" coordsize="21600,21600" o:spt="202" path="m,l,21600r21600,l21600,xe">
                <v:stroke joinstyle="miter"/>
                <v:path gradientshapeok="t" o:connecttype="rect"/>
              </v:shapetype>
              <v:shape id="Cuadro de texto 18" o:spid="_x0000_s1026" type="#_x0000_t202" style="position:absolute;margin-left:.3pt;margin-top:15pt;width:482.15pt;height:5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" fillcolor="#1f626d" strokecolor="#f3cfcb" strokeweight=".5pt">
                <v:textbox>
                  <w:txbxContent>
                    <w:p w14:paraId="049FC393" w14:textId="77777777" w:rsidR="006B6FBF" w:rsidRPr="006B6FBF" w:rsidRDefault="006B6FBF" w:rsidP="006B6FBF">
                      <w:pPr>
                        <w:jc w:val="center"/>
                        <w:rPr>
                          <w:rFonts w:ascii="Calibri" w:hAnsi="Calibri" w:cs="Arial"/>
                          <w:color w:val="FFFFFF" w:themeColor="background1"/>
                          <w:sz w:val="18"/>
                          <w:szCs w:val="16"/>
                          <w:lang w:val="en-US"/>
                        </w:rPr>
                      </w:pPr>
                      <w:r w:rsidRPr="006B6FBF">
                        <w:rPr>
                          <w:rFonts w:ascii="Calibri" w:hAnsi="Calibri" w:cs="Arial"/>
                          <w:color w:val="FFFFFF" w:themeColor="background1"/>
                          <w:sz w:val="18"/>
                          <w:szCs w:val="16"/>
                          <w:lang w:val="en-US"/>
                        </w:rPr>
                        <w:t>Proprietary rights statement</w:t>
                      </w:r>
                    </w:p>
                    <w:p w14:paraId="3175C367" w14:textId="2DB8F435" w:rsidR="006B6FBF" w:rsidRPr="006B6FBF" w:rsidRDefault="006B6FBF" w:rsidP="002A781A">
                      <w:pPr>
                        <w:jc w:val="center"/>
                        <w:rPr>
                          <w:color w:val="FFFFFF" w:themeColor="background1"/>
                          <w:lang w:val="en-US"/>
                        </w:rPr>
                      </w:pPr>
                      <w:r w:rsidRPr="006B6FBF">
                        <w:rPr>
                          <w:rFonts w:ascii="Calibri" w:hAnsi="Calibri" w:cs="Arial"/>
                          <w:color w:val="FFFFFF" w:themeColor="background1"/>
                          <w:sz w:val="18"/>
                          <w:szCs w:val="16"/>
                          <w:lang w:val="en-US"/>
                        </w:rPr>
                        <w:t xml:space="preserve">This document contains information proprietary to the </w:t>
                      </w:r>
                      <w:r>
                        <w:rPr>
                          <w:rFonts w:ascii="Calibri" w:hAnsi="Calibri" w:cs="Arial"/>
                          <w:color w:val="FFFFFF" w:themeColor="background1"/>
                          <w:sz w:val="18"/>
                          <w:szCs w:val="16"/>
                          <w:lang w:val="en-US"/>
                        </w:rPr>
                        <w:t>PROSPER</w:t>
                      </w:r>
                      <w:r w:rsidRPr="006B6FBF">
                        <w:rPr>
                          <w:rFonts w:ascii="Calibri" w:hAnsi="Calibri" w:cs="Arial"/>
                          <w:color w:val="FFFFFF" w:themeColor="background1"/>
                          <w:sz w:val="18"/>
                          <w:szCs w:val="16"/>
                          <w:lang w:val="en-US"/>
                        </w:rPr>
                        <w:t xml:space="preserve"> consortium. Neither this document, nor the information contained herein, shall be used, duplicated or communicated by any means to any third party, in whole or in parts, except prior written consent of the </w:t>
                      </w:r>
                      <w:r>
                        <w:rPr>
                          <w:rFonts w:ascii="Calibri" w:hAnsi="Calibri" w:cs="Arial"/>
                          <w:color w:val="FFFFFF" w:themeColor="background1"/>
                          <w:sz w:val="18"/>
                          <w:szCs w:val="16"/>
                          <w:lang w:val="en-US"/>
                        </w:rPr>
                        <w:t>PROSPER</w:t>
                      </w:r>
                      <w:r w:rsidRPr="006B6FBF">
                        <w:rPr>
                          <w:rFonts w:ascii="Calibri" w:hAnsi="Calibri" w:cs="Arial"/>
                          <w:color w:val="FFFFFF" w:themeColor="background1"/>
                          <w:sz w:val="18"/>
                          <w:szCs w:val="16"/>
                          <w:lang w:val="en-US"/>
                        </w:rPr>
                        <w:t xml:space="preserve"> consortium.</w:t>
                      </w:r>
                    </w:p>
                  </w:txbxContent>
                </v:textbox>
              </v:shape>
            </w:pict>
          </mc:Fallback>
        </mc:AlternateContent>
      </w:r>
    </w:p>
    <w:p w14:paraId="33406F27" w14:textId="66215457" w:rsidR="00D750A5" w:rsidRDefault="00D750A5" w:rsidP="002104FF">
      <w:pPr>
        <w:rPr>
          <w:lang w:val="en-US"/>
        </w:rPr>
      </w:pPr>
    </w:p>
    <w:p w14:paraId="08675631" w14:textId="68C202C7" w:rsidR="00E164A5" w:rsidRDefault="00E164A5">
      <w:pPr>
        <w:rPr>
          <w:lang w:val="en-US"/>
        </w:rPr>
      </w:pPr>
      <w:r>
        <w:rPr>
          <w:lang w:val="en-US"/>
        </w:rPr>
        <w:br w:type="page"/>
      </w:r>
    </w:p>
    <w:p w14:paraId="75F171BE" w14:textId="77777777" w:rsidR="006B6FBF" w:rsidRDefault="006B6FBF" w:rsidP="002104FF">
      <w:pPr>
        <w:rPr>
          <w:lang w:val="en-US"/>
        </w:rPr>
      </w:pPr>
    </w:p>
    <w:p w14:paraId="3E55CB5D" w14:textId="453DD88E" w:rsidR="0074310C" w:rsidRPr="00844771" w:rsidRDefault="009B1548" w:rsidP="0074310C">
      <w:pPr>
        <w:pBdr>
          <w:bottom w:val="single" w:sz="6" w:space="1" w:color="1F626D"/>
        </w:pBdr>
        <w:rPr>
          <w:b/>
          <w:bCs/>
          <w:color w:val="1F626D"/>
          <w:sz w:val="56"/>
          <w:szCs w:val="56"/>
          <w:lang w:val="en-US"/>
        </w:rPr>
      </w:pPr>
      <w:r>
        <w:rPr>
          <w:b/>
          <w:bCs/>
          <w:color w:val="1F626D"/>
          <w:sz w:val="56"/>
          <w:szCs w:val="56"/>
          <w:lang w:val="en-US"/>
        </w:rPr>
        <w:t>Executive Summary</w:t>
      </w:r>
    </w:p>
    <w:p w14:paraId="0FC1FFAB" w14:textId="77777777" w:rsidR="0074310C" w:rsidRDefault="0074310C" w:rsidP="0074310C">
      <w:pPr>
        <w:rPr>
          <w:lang w:val="en-US"/>
        </w:rPr>
      </w:pPr>
    </w:p>
    <w:p w14:paraId="31033AB6" w14:textId="06702F7F" w:rsidR="0074310C" w:rsidRDefault="001625B4" w:rsidP="00B81D17">
      <w:pPr>
        <w:jc w:val="both"/>
        <w:rPr>
          <w:lang w:val="en-US"/>
        </w:rPr>
      </w:pPr>
      <w:r>
        <w:rPr>
          <w:lang w:val="en-US"/>
        </w:rPr>
        <w:t xml:space="preserve">Maximum </w:t>
      </w:r>
      <w:r w:rsidR="00E164A5">
        <w:rPr>
          <w:lang w:val="en-US"/>
        </w:rPr>
        <w:t>1-page that introduces and condenses the key points of the full document, allowing readers to quickly familiarize themselves with a substantial amount of material without needing to read it entirely.</w:t>
      </w:r>
    </w:p>
    <w:p w14:paraId="4BEE6640" w14:textId="6376E704" w:rsidR="008D0DA1" w:rsidRPr="00844771" w:rsidRDefault="00E164A5" w:rsidP="00844771">
      <w:pPr>
        <w:pBdr>
          <w:bottom w:val="single" w:sz="6" w:space="1" w:color="1F626D"/>
        </w:pBdr>
        <w:rPr>
          <w:b/>
          <w:bCs/>
          <w:color w:val="1F626D"/>
          <w:sz w:val="56"/>
          <w:szCs w:val="56"/>
          <w:lang w:val="en-US"/>
        </w:rPr>
      </w:pPr>
      <w:r>
        <w:rPr>
          <w:lang w:val="en-US"/>
        </w:rPr>
        <w:br w:type="page"/>
      </w:r>
      <w:r w:rsidR="00844771" w:rsidRPr="00D750A5">
        <w:rPr>
          <w:b/>
          <w:bCs/>
          <w:color w:val="1F626D"/>
          <w:sz w:val="56"/>
          <w:szCs w:val="56"/>
          <w:lang w:val="en-US"/>
        </w:rPr>
        <w:lastRenderedPageBreak/>
        <w:t>Table of contents</w:t>
      </w:r>
    </w:p>
    <w:p w14:paraId="6F5B89E4" w14:textId="6D131423" w:rsidR="008D0DA1" w:rsidRPr="00D750A5" w:rsidRDefault="008D0DA1">
      <w:pPr>
        <w:rPr>
          <w:lang w:val="en-US"/>
        </w:rPr>
      </w:pPr>
    </w:p>
    <w:p w14:paraId="746C7A3E" w14:textId="08E5FA8F" w:rsidR="00E164A5" w:rsidRDefault="003E06D7">
      <w:pPr>
        <w:pStyle w:val="Sommario1"/>
        <w:tabs>
          <w:tab w:val="left" w:pos="708"/>
          <w:tab w:val="right" w:pos="9628"/>
        </w:tabs>
        <w:rPr>
          <w:rFonts w:eastAsiaTheme="minorEastAsia" w:cstheme="minorBidi"/>
          <w:b w:val="0"/>
          <w:bCs w:val="0"/>
          <w:caps w:val="0"/>
          <w:noProof/>
          <w:color w:val="auto"/>
          <w:sz w:val="24"/>
          <w:szCs w:val="24"/>
          <w:u w:val="none"/>
          <w:lang w:eastAsia="it-IT"/>
        </w:rPr>
      </w:pPr>
      <w:r>
        <w:rPr>
          <w:b w:val="0"/>
          <w:bCs w:val="0"/>
          <w:caps w:val="0"/>
          <w:sz w:val="22"/>
        </w:rPr>
        <w:fldChar w:fldCharType="begin"/>
      </w:r>
      <w:r>
        <w:rPr>
          <w:b w:val="0"/>
          <w:bCs w:val="0"/>
          <w:caps w:val="0"/>
          <w:sz w:val="22"/>
        </w:rPr>
        <w:instrText xml:space="preserve"> TOC \o "1-2" \h \z \u </w:instrText>
      </w:r>
      <w:r>
        <w:rPr>
          <w:b w:val="0"/>
          <w:bCs w:val="0"/>
          <w:caps w:val="0"/>
          <w:sz w:val="22"/>
        </w:rPr>
        <w:fldChar w:fldCharType="separate"/>
      </w:r>
      <w:hyperlink w:anchor="_Toc181789597" w:history="1">
        <w:r w:rsidR="00E164A5" w:rsidRPr="004A1988">
          <w:rPr>
            <w:rStyle w:val="Collegamentoipertestuale"/>
            <w:noProof/>
          </w:rPr>
          <w:t>1.</w:t>
        </w:r>
        <w:r w:rsidR="00E164A5">
          <w:rPr>
            <w:rFonts w:eastAsiaTheme="minorEastAsia" w:cstheme="minorBidi"/>
            <w:b w:val="0"/>
            <w:bCs w:val="0"/>
            <w:caps w:val="0"/>
            <w:noProof/>
            <w:color w:val="auto"/>
            <w:sz w:val="24"/>
            <w:szCs w:val="24"/>
            <w:u w:val="none"/>
            <w:lang w:eastAsia="it-IT"/>
          </w:rPr>
          <w:tab/>
        </w:r>
        <w:r w:rsidR="00E164A5" w:rsidRPr="004A1988">
          <w:rPr>
            <w:rStyle w:val="Collegamentoipertestuale"/>
            <w:noProof/>
          </w:rPr>
          <w:t>Heading</w:t>
        </w:r>
        <w:r w:rsidR="00E164A5">
          <w:rPr>
            <w:noProof/>
            <w:webHidden/>
          </w:rPr>
          <w:tab/>
        </w:r>
        <w:r w:rsidR="00E164A5">
          <w:rPr>
            <w:noProof/>
            <w:webHidden/>
          </w:rPr>
          <w:fldChar w:fldCharType="begin"/>
        </w:r>
        <w:r w:rsidR="00E164A5">
          <w:rPr>
            <w:noProof/>
            <w:webHidden/>
          </w:rPr>
          <w:instrText xml:space="preserve"> PAGEREF _Toc181789597 \h </w:instrText>
        </w:r>
        <w:r w:rsidR="00E164A5">
          <w:rPr>
            <w:noProof/>
            <w:webHidden/>
          </w:rPr>
        </w:r>
        <w:r w:rsidR="00E164A5">
          <w:rPr>
            <w:noProof/>
            <w:webHidden/>
          </w:rPr>
          <w:fldChar w:fldCharType="separate"/>
        </w:r>
        <w:r w:rsidR="00E164A5">
          <w:rPr>
            <w:noProof/>
            <w:webHidden/>
          </w:rPr>
          <w:t>4</w:t>
        </w:r>
        <w:r w:rsidR="00E164A5">
          <w:rPr>
            <w:noProof/>
            <w:webHidden/>
          </w:rPr>
          <w:fldChar w:fldCharType="end"/>
        </w:r>
      </w:hyperlink>
    </w:p>
    <w:p w14:paraId="009AA3B3" w14:textId="31B6A7AD" w:rsidR="00E164A5" w:rsidRDefault="00E164A5">
      <w:pPr>
        <w:pStyle w:val="Sommario2"/>
        <w:tabs>
          <w:tab w:val="left" w:pos="1414"/>
          <w:tab w:val="right" w:pos="9628"/>
        </w:tabs>
        <w:rPr>
          <w:rFonts w:eastAsiaTheme="minorEastAsia" w:cstheme="minorBidi"/>
          <w:b w:val="0"/>
          <w:bCs w:val="0"/>
          <w:smallCaps w:val="0"/>
          <w:noProof/>
          <w:color w:val="auto"/>
          <w:sz w:val="24"/>
          <w:szCs w:val="24"/>
          <w:lang w:eastAsia="it-IT"/>
        </w:rPr>
      </w:pPr>
      <w:hyperlink w:anchor="_Toc181789598" w:history="1">
        <w:r w:rsidRPr="004A1988">
          <w:rPr>
            <w:rStyle w:val="Collegamentoipertestuale"/>
            <w:noProof/>
          </w:rPr>
          <w:t>1.1.</w:t>
        </w:r>
        <w:r>
          <w:rPr>
            <w:rFonts w:eastAsiaTheme="minorEastAsia" w:cstheme="minorBidi"/>
            <w:b w:val="0"/>
            <w:bCs w:val="0"/>
            <w:smallCaps w:val="0"/>
            <w:noProof/>
            <w:color w:val="auto"/>
            <w:sz w:val="24"/>
            <w:szCs w:val="24"/>
            <w:lang w:eastAsia="it-IT"/>
          </w:rPr>
          <w:tab/>
        </w:r>
        <w:r w:rsidRPr="004A1988">
          <w:rPr>
            <w:rStyle w:val="Collegamentoipertestuale"/>
            <w:noProof/>
          </w:rPr>
          <w:t>Sub-heading</w:t>
        </w:r>
        <w:r>
          <w:rPr>
            <w:noProof/>
            <w:webHidden/>
          </w:rPr>
          <w:tab/>
        </w:r>
        <w:r>
          <w:rPr>
            <w:noProof/>
            <w:webHidden/>
          </w:rPr>
          <w:fldChar w:fldCharType="begin"/>
        </w:r>
        <w:r>
          <w:rPr>
            <w:noProof/>
            <w:webHidden/>
          </w:rPr>
          <w:instrText xml:space="preserve"> PAGEREF _Toc181789598 \h </w:instrText>
        </w:r>
        <w:r>
          <w:rPr>
            <w:noProof/>
            <w:webHidden/>
          </w:rPr>
        </w:r>
        <w:r>
          <w:rPr>
            <w:noProof/>
            <w:webHidden/>
          </w:rPr>
          <w:fldChar w:fldCharType="separate"/>
        </w:r>
        <w:r>
          <w:rPr>
            <w:noProof/>
            <w:webHidden/>
          </w:rPr>
          <w:t>4</w:t>
        </w:r>
        <w:r>
          <w:rPr>
            <w:noProof/>
            <w:webHidden/>
          </w:rPr>
          <w:fldChar w:fldCharType="end"/>
        </w:r>
      </w:hyperlink>
    </w:p>
    <w:p w14:paraId="4786B137" w14:textId="78D3D889" w:rsidR="00E164A5" w:rsidRDefault="00E164A5">
      <w:pPr>
        <w:pStyle w:val="Sommario1"/>
        <w:tabs>
          <w:tab w:val="left" w:pos="708"/>
          <w:tab w:val="right" w:pos="9628"/>
        </w:tabs>
        <w:rPr>
          <w:rFonts w:eastAsiaTheme="minorEastAsia" w:cstheme="minorBidi"/>
          <w:b w:val="0"/>
          <w:bCs w:val="0"/>
          <w:caps w:val="0"/>
          <w:noProof/>
          <w:color w:val="auto"/>
          <w:sz w:val="24"/>
          <w:szCs w:val="24"/>
          <w:u w:val="none"/>
          <w:lang w:eastAsia="it-IT"/>
        </w:rPr>
      </w:pPr>
      <w:hyperlink w:anchor="_Toc181789599" w:history="1">
        <w:r w:rsidRPr="004A1988">
          <w:rPr>
            <w:rStyle w:val="Collegamentoipertestuale"/>
            <w:noProof/>
          </w:rPr>
          <w:t>2.</w:t>
        </w:r>
        <w:r>
          <w:rPr>
            <w:rFonts w:eastAsiaTheme="minorEastAsia" w:cstheme="minorBidi"/>
            <w:b w:val="0"/>
            <w:bCs w:val="0"/>
            <w:caps w:val="0"/>
            <w:noProof/>
            <w:color w:val="auto"/>
            <w:sz w:val="24"/>
            <w:szCs w:val="24"/>
            <w:u w:val="none"/>
            <w:lang w:eastAsia="it-IT"/>
          </w:rPr>
          <w:tab/>
        </w:r>
        <w:r w:rsidRPr="004A1988">
          <w:rPr>
            <w:rStyle w:val="Collegamentoipertestuale"/>
            <w:noProof/>
          </w:rPr>
          <w:t>Images</w:t>
        </w:r>
        <w:r>
          <w:rPr>
            <w:noProof/>
            <w:webHidden/>
          </w:rPr>
          <w:tab/>
        </w:r>
        <w:r>
          <w:rPr>
            <w:noProof/>
            <w:webHidden/>
          </w:rPr>
          <w:fldChar w:fldCharType="begin"/>
        </w:r>
        <w:r>
          <w:rPr>
            <w:noProof/>
            <w:webHidden/>
          </w:rPr>
          <w:instrText xml:space="preserve"> PAGEREF _Toc181789599 \h </w:instrText>
        </w:r>
        <w:r>
          <w:rPr>
            <w:noProof/>
            <w:webHidden/>
          </w:rPr>
        </w:r>
        <w:r>
          <w:rPr>
            <w:noProof/>
            <w:webHidden/>
          </w:rPr>
          <w:fldChar w:fldCharType="separate"/>
        </w:r>
        <w:r>
          <w:rPr>
            <w:noProof/>
            <w:webHidden/>
          </w:rPr>
          <w:t>5</w:t>
        </w:r>
        <w:r>
          <w:rPr>
            <w:noProof/>
            <w:webHidden/>
          </w:rPr>
          <w:fldChar w:fldCharType="end"/>
        </w:r>
      </w:hyperlink>
    </w:p>
    <w:p w14:paraId="154964C0" w14:textId="6FD229B2" w:rsidR="00E164A5" w:rsidRDefault="00E164A5">
      <w:pPr>
        <w:pStyle w:val="Sommario1"/>
        <w:tabs>
          <w:tab w:val="left" w:pos="708"/>
          <w:tab w:val="right" w:pos="9628"/>
        </w:tabs>
        <w:rPr>
          <w:rFonts w:eastAsiaTheme="minorEastAsia" w:cstheme="minorBidi"/>
          <w:b w:val="0"/>
          <w:bCs w:val="0"/>
          <w:caps w:val="0"/>
          <w:noProof/>
          <w:color w:val="auto"/>
          <w:sz w:val="24"/>
          <w:szCs w:val="24"/>
          <w:u w:val="none"/>
          <w:lang w:eastAsia="it-IT"/>
        </w:rPr>
      </w:pPr>
      <w:hyperlink w:anchor="_Toc181789600" w:history="1">
        <w:r w:rsidRPr="004A1988">
          <w:rPr>
            <w:rStyle w:val="Collegamentoipertestuale"/>
            <w:noProof/>
          </w:rPr>
          <w:t>3.</w:t>
        </w:r>
        <w:r>
          <w:rPr>
            <w:rFonts w:eastAsiaTheme="minorEastAsia" w:cstheme="minorBidi"/>
            <w:b w:val="0"/>
            <w:bCs w:val="0"/>
            <w:caps w:val="0"/>
            <w:noProof/>
            <w:color w:val="auto"/>
            <w:sz w:val="24"/>
            <w:szCs w:val="24"/>
            <w:u w:val="none"/>
            <w:lang w:eastAsia="it-IT"/>
          </w:rPr>
          <w:tab/>
        </w:r>
        <w:r w:rsidRPr="004A1988">
          <w:rPr>
            <w:rStyle w:val="Collegamentoipertestuale"/>
            <w:noProof/>
          </w:rPr>
          <w:t>Tables</w:t>
        </w:r>
        <w:r>
          <w:rPr>
            <w:noProof/>
            <w:webHidden/>
          </w:rPr>
          <w:tab/>
        </w:r>
        <w:r>
          <w:rPr>
            <w:noProof/>
            <w:webHidden/>
          </w:rPr>
          <w:fldChar w:fldCharType="begin"/>
        </w:r>
        <w:r>
          <w:rPr>
            <w:noProof/>
            <w:webHidden/>
          </w:rPr>
          <w:instrText xml:space="preserve"> PAGEREF _Toc181789600 \h </w:instrText>
        </w:r>
        <w:r>
          <w:rPr>
            <w:noProof/>
            <w:webHidden/>
          </w:rPr>
        </w:r>
        <w:r>
          <w:rPr>
            <w:noProof/>
            <w:webHidden/>
          </w:rPr>
          <w:fldChar w:fldCharType="separate"/>
        </w:r>
        <w:r>
          <w:rPr>
            <w:noProof/>
            <w:webHidden/>
          </w:rPr>
          <w:t>5</w:t>
        </w:r>
        <w:r>
          <w:rPr>
            <w:noProof/>
            <w:webHidden/>
          </w:rPr>
          <w:fldChar w:fldCharType="end"/>
        </w:r>
      </w:hyperlink>
    </w:p>
    <w:p w14:paraId="3BAAC98E" w14:textId="373337ED" w:rsidR="00E164A5" w:rsidRDefault="00E164A5">
      <w:pPr>
        <w:pStyle w:val="Sommario1"/>
        <w:tabs>
          <w:tab w:val="left" w:pos="708"/>
          <w:tab w:val="right" w:pos="9628"/>
        </w:tabs>
        <w:rPr>
          <w:rFonts w:eastAsiaTheme="minorEastAsia" w:cstheme="minorBidi"/>
          <w:b w:val="0"/>
          <w:bCs w:val="0"/>
          <w:caps w:val="0"/>
          <w:noProof/>
          <w:color w:val="auto"/>
          <w:sz w:val="24"/>
          <w:szCs w:val="24"/>
          <w:u w:val="none"/>
          <w:lang w:eastAsia="it-IT"/>
        </w:rPr>
      </w:pPr>
      <w:hyperlink w:anchor="_Toc181789601" w:history="1">
        <w:r w:rsidRPr="004A1988">
          <w:rPr>
            <w:rStyle w:val="Collegamentoipertestuale"/>
            <w:noProof/>
          </w:rPr>
          <w:t>4.</w:t>
        </w:r>
        <w:r>
          <w:rPr>
            <w:rFonts w:eastAsiaTheme="minorEastAsia" w:cstheme="minorBidi"/>
            <w:b w:val="0"/>
            <w:bCs w:val="0"/>
            <w:caps w:val="0"/>
            <w:noProof/>
            <w:color w:val="auto"/>
            <w:sz w:val="24"/>
            <w:szCs w:val="24"/>
            <w:u w:val="none"/>
            <w:lang w:eastAsia="it-IT"/>
          </w:rPr>
          <w:tab/>
        </w:r>
        <w:r w:rsidRPr="004A1988">
          <w:rPr>
            <w:rStyle w:val="Collegamentoipertestuale"/>
            <w:noProof/>
          </w:rPr>
          <w:t>List of abbreviations</w:t>
        </w:r>
        <w:r>
          <w:rPr>
            <w:noProof/>
            <w:webHidden/>
          </w:rPr>
          <w:tab/>
        </w:r>
        <w:r>
          <w:rPr>
            <w:noProof/>
            <w:webHidden/>
          </w:rPr>
          <w:fldChar w:fldCharType="begin"/>
        </w:r>
        <w:r>
          <w:rPr>
            <w:noProof/>
            <w:webHidden/>
          </w:rPr>
          <w:instrText xml:space="preserve"> PAGEREF _Toc181789601 \h </w:instrText>
        </w:r>
        <w:r>
          <w:rPr>
            <w:noProof/>
            <w:webHidden/>
          </w:rPr>
        </w:r>
        <w:r>
          <w:rPr>
            <w:noProof/>
            <w:webHidden/>
          </w:rPr>
          <w:fldChar w:fldCharType="separate"/>
        </w:r>
        <w:r>
          <w:rPr>
            <w:noProof/>
            <w:webHidden/>
          </w:rPr>
          <w:t>6</w:t>
        </w:r>
        <w:r>
          <w:rPr>
            <w:noProof/>
            <w:webHidden/>
          </w:rPr>
          <w:fldChar w:fldCharType="end"/>
        </w:r>
      </w:hyperlink>
    </w:p>
    <w:p w14:paraId="22032215" w14:textId="57432073" w:rsidR="00E164A5" w:rsidRDefault="00E164A5">
      <w:pPr>
        <w:pStyle w:val="Sommario1"/>
        <w:tabs>
          <w:tab w:val="left" w:pos="708"/>
          <w:tab w:val="right" w:pos="9628"/>
        </w:tabs>
        <w:rPr>
          <w:rFonts w:eastAsiaTheme="minorEastAsia" w:cstheme="minorBidi"/>
          <w:b w:val="0"/>
          <w:bCs w:val="0"/>
          <w:caps w:val="0"/>
          <w:noProof/>
          <w:color w:val="auto"/>
          <w:sz w:val="24"/>
          <w:szCs w:val="24"/>
          <w:u w:val="none"/>
          <w:lang w:eastAsia="it-IT"/>
        </w:rPr>
      </w:pPr>
      <w:hyperlink w:anchor="_Toc181789602" w:history="1">
        <w:r w:rsidRPr="004A1988">
          <w:rPr>
            <w:rStyle w:val="Collegamentoipertestuale"/>
            <w:noProof/>
          </w:rPr>
          <w:t>5.</w:t>
        </w:r>
        <w:r>
          <w:rPr>
            <w:rFonts w:eastAsiaTheme="minorEastAsia" w:cstheme="minorBidi"/>
            <w:b w:val="0"/>
            <w:bCs w:val="0"/>
            <w:caps w:val="0"/>
            <w:noProof/>
            <w:color w:val="auto"/>
            <w:sz w:val="24"/>
            <w:szCs w:val="24"/>
            <w:u w:val="none"/>
            <w:lang w:eastAsia="it-IT"/>
          </w:rPr>
          <w:tab/>
        </w:r>
        <w:r w:rsidRPr="004A1988">
          <w:rPr>
            <w:rStyle w:val="Collegamentoipertestuale"/>
            <w:noProof/>
          </w:rPr>
          <w:t>Annex</w:t>
        </w:r>
        <w:r>
          <w:rPr>
            <w:noProof/>
            <w:webHidden/>
          </w:rPr>
          <w:tab/>
        </w:r>
        <w:r>
          <w:rPr>
            <w:noProof/>
            <w:webHidden/>
          </w:rPr>
          <w:fldChar w:fldCharType="begin"/>
        </w:r>
        <w:r>
          <w:rPr>
            <w:noProof/>
            <w:webHidden/>
          </w:rPr>
          <w:instrText xml:space="preserve"> PAGEREF _Toc181789602 \h </w:instrText>
        </w:r>
        <w:r>
          <w:rPr>
            <w:noProof/>
            <w:webHidden/>
          </w:rPr>
        </w:r>
        <w:r>
          <w:rPr>
            <w:noProof/>
            <w:webHidden/>
          </w:rPr>
          <w:fldChar w:fldCharType="separate"/>
        </w:r>
        <w:r>
          <w:rPr>
            <w:noProof/>
            <w:webHidden/>
          </w:rPr>
          <w:t>6</w:t>
        </w:r>
        <w:r>
          <w:rPr>
            <w:noProof/>
            <w:webHidden/>
          </w:rPr>
          <w:fldChar w:fldCharType="end"/>
        </w:r>
      </w:hyperlink>
    </w:p>
    <w:p w14:paraId="6D3F3CC5" w14:textId="20294297" w:rsidR="00E164A5" w:rsidRDefault="00E164A5">
      <w:pPr>
        <w:pStyle w:val="Sommario1"/>
        <w:tabs>
          <w:tab w:val="left" w:pos="708"/>
          <w:tab w:val="right" w:pos="9628"/>
        </w:tabs>
        <w:rPr>
          <w:rFonts w:eastAsiaTheme="minorEastAsia" w:cstheme="minorBidi"/>
          <w:b w:val="0"/>
          <w:bCs w:val="0"/>
          <w:caps w:val="0"/>
          <w:noProof/>
          <w:color w:val="auto"/>
          <w:sz w:val="24"/>
          <w:szCs w:val="24"/>
          <w:u w:val="none"/>
          <w:lang w:eastAsia="it-IT"/>
        </w:rPr>
      </w:pPr>
      <w:hyperlink w:anchor="_Toc181789603" w:history="1">
        <w:r w:rsidRPr="004A1988">
          <w:rPr>
            <w:rStyle w:val="Collegamentoipertestuale"/>
            <w:noProof/>
            <w:lang w:val="en-US"/>
          </w:rPr>
          <w:t>6.</w:t>
        </w:r>
        <w:r>
          <w:rPr>
            <w:rFonts w:eastAsiaTheme="minorEastAsia" w:cstheme="minorBidi"/>
            <w:b w:val="0"/>
            <w:bCs w:val="0"/>
            <w:caps w:val="0"/>
            <w:noProof/>
            <w:color w:val="auto"/>
            <w:sz w:val="24"/>
            <w:szCs w:val="24"/>
            <w:u w:val="none"/>
            <w:lang w:eastAsia="it-IT"/>
          </w:rPr>
          <w:tab/>
        </w:r>
        <w:r w:rsidRPr="004A1988">
          <w:rPr>
            <w:rStyle w:val="Collegamentoipertestuale"/>
            <w:noProof/>
            <w:lang w:val="en-US"/>
          </w:rPr>
          <w:t>References</w:t>
        </w:r>
        <w:r>
          <w:rPr>
            <w:noProof/>
            <w:webHidden/>
          </w:rPr>
          <w:tab/>
        </w:r>
        <w:r>
          <w:rPr>
            <w:noProof/>
            <w:webHidden/>
          </w:rPr>
          <w:fldChar w:fldCharType="begin"/>
        </w:r>
        <w:r>
          <w:rPr>
            <w:noProof/>
            <w:webHidden/>
          </w:rPr>
          <w:instrText xml:space="preserve"> PAGEREF _Toc181789603 \h </w:instrText>
        </w:r>
        <w:r>
          <w:rPr>
            <w:noProof/>
            <w:webHidden/>
          </w:rPr>
        </w:r>
        <w:r>
          <w:rPr>
            <w:noProof/>
            <w:webHidden/>
          </w:rPr>
          <w:fldChar w:fldCharType="separate"/>
        </w:r>
        <w:r>
          <w:rPr>
            <w:noProof/>
            <w:webHidden/>
          </w:rPr>
          <w:t>6</w:t>
        </w:r>
        <w:r>
          <w:rPr>
            <w:noProof/>
            <w:webHidden/>
          </w:rPr>
          <w:fldChar w:fldCharType="end"/>
        </w:r>
      </w:hyperlink>
    </w:p>
    <w:p w14:paraId="3949CDA7" w14:textId="758CB32F" w:rsidR="008D0DA1" w:rsidRPr="008D0DA1" w:rsidRDefault="003E06D7" w:rsidP="002104FF">
      <w:r>
        <w:rPr>
          <w:rFonts w:cstheme="minorHAnsi"/>
          <w:b/>
          <w:bCs/>
          <w:caps/>
          <w:color w:val="1F626D"/>
          <w:sz w:val="22"/>
          <w:szCs w:val="22"/>
          <w:u w:val="single"/>
        </w:rPr>
        <w:fldChar w:fldCharType="end"/>
      </w:r>
    </w:p>
    <w:p w14:paraId="002030E8" w14:textId="77777777" w:rsidR="008D0DA1" w:rsidRPr="008D0DA1" w:rsidRDefault="008D0DA1" w:rsidP="002104FF"/>
    <w:p w14:paraId="309D339F" w14:textId="77777777" w:rsidR="008D0DA1" w:rsidRPr="008D0DA1" w:rsidRDefault="008D0DA1" w:rsidP="00844771"/>
    <w:p w14:paraId="2E3EE061" w14:textId="77777777" w:rsidR="008D0DA1" w:rsidRPr="008D0DA1" w:rsidRDefault="008D0DA1" w:rsidP="002104FF"/>
    <w:p w14:paraId="5ED76EEB" w14:textId="77777777" w:rsidR="008D0DA1" w:rsidRPr="008D0DA1" w:rsidRDefault="008D0DA1" w:rsidP="002104FF"/>
    <w:p w14:paraId="37F5C00B" w14:textId="77777777" w:rsidR="008D0DA1" w:rsidRPr="008D0DA1" w:rsidRDefault="008D0DA1" w:rsidP="002104FF"/>
    <w:p w14:paraId="32A32193" w14:textId="77777777" w:rsidR="008D0DA1" w:rsidRPr="008D0DA1" w:rsidRDefault="008D0DA1" w:rsidP="002104FF"/>
    <w:p w14:paraId="71FEE032" w14:textId="77777777" w:rsidR="008D0DA1" w:rsidRPr="008D0DA1" w:rsidRDefault="008D0DA1" w:rsidP="002104FF"/>
    <w:p w14:paraId="483A53D8" w14:textId="77777777" w:rsidR="008D0DA1" w:rsidRPr="008D0DA1" w:rsidRDefault="008D0DA1" w:rsidP="002104FF"/>
    <w:p w14:paraId="638C03FF" w14:textId="77777777" w:rsidR="008D0DA1" w:rsidRPr="008D0DA1" w:rsidRDefault="008D0DA1" w:rsidP="002104FF"/>
    <w:p w14:paraId="5A2AB72A" w14:textId="77777777" w:rsidR="008D0DA1" w:rsidRPr="008D0DA1" w:rsidRDefault="008D0DA1" w:rsidP="002104FF"/>
    <w:p w14:paraId="27416415" w14:textId="77777777" w:rsidR="008D0DA1" w:rsidRPr="008D0DA1" w:rsidRDefault="008D0DA1" w:rsidP="002104FF"/>
    <w:p w14:paraId="01DA97F7" w14:textId="77777777" w:rsidR="008D0DA1" w:rsidRDefault="008D0DA1" w:rsidP="002104FF"/>
    <w:p w14:paraId="76969F54" w14:textId="77777777" w:rsidR="00621A58" w:rsidRDefault="00621A58" w:rsidP="002104FF"/>
    <w:p w14:paraId="5FDA88A4" w14:textId="77777777" w:rsidR="00621A58" w:rsidRDefault="00621A58" w:rsidP="002104FF"/>
    <w:p w14:paraId="1ADF8D81" w14:textId="77777777" w:rsidR="00621A58" w:rsidRDefault="00621A58" w:rsidP="002104FF"/>
    <w:p w14:paraId="580604B6" w14:textId="77777777" w:rsidR="00C304EC" w:rsidRDefault="00C304EC" w:rsidP="002104FF"/>
    <w:p w14:paraId="6FCC66CD" w14:textId="77777777" w:rsidR="006B6FBF" w:rsidRDefault="006B6FBF" w:rsidP="002104FF"/>
    <w:p w14:paraId="12D586E1" w14:textId="77777777" w:rsidR="00621A58" w:rsidRDefault="00621A58" w:rsidP="002104FF"/>
    <w:p w14:paraId="462327C2" w14:textId="77777777" w:rsidR="00621A58" w:rsidRDefault="00621A58" w:rsidP="002104FF"/>
    <w:p w14:paraId="4E422CCF" w14:textId="77777777" w:rsidR="00621A58" w:rsidRDefault="00621A58" w:rsidP="002104FF"/>
    <w:p w14:paraId="6C49FF85" w14:textId="77777777" w:rsidR="008D0DA1" w:rsidRPr="008D0DA1" w:rsidRDefault="008D0DA1" w:rsidP="002104FF"/>
    <w:p w14:paraId="5F73AB5E" w14:textId="2B936C32" w:rsidR="00965A57" w:rsidRPr="00A91087" w:rsidRDefault="00A91087" w:rsidP="008525F4">
      <w:pPr>
        <w:pStyle w:val="ProsperHeading"/>
        <w:numPr>
          <w:ilvl w:val="0"/>
          <w:numId w:val="3"/>
        </w:numPr>
      </w:pPr>
      <w:bookmarkStart w:id="1" w:name="_Toc179839769"/>
      <w:bookmarkStart w:id="2" w:name="_Toc181789597"/>
      <w:r>
        <w:lastRenderedPageBreak/>
        <w:t>Heading</w:t>
      </w:r>
      <w:bookmarkEnd w:id="1"/>
      <w:bookmarkEnd w:id="2"/>
    </w:p>
    <w:p w14:paraId="0C5390F6" w14:textId="77777777" w:rsidR="004511EA" w:rsidRDefault="004511EA" w:rsidP="004511EA"/>
    <w:p w14:paraId="57F89B1C" w14:textId="5CDD5D06" w:rsidR="007E5D0B" w:rsidRPr="007E5D0B" w:rsidRDefault="007E5D0B" w:rsidP="00B81D17">
      <w:pPr>
        <w:jc w:val="both"/>
        <w:rPr>
          <w:lang w:val="en-US"/>
        </w:rPr>
      </w:pPr>
      <w:r w:rsidRPr="007E5D0B">
        <w:rPr>
          <w:lang w:val="en-US"/>
        </w:rPr>
        <w:t xml:space="preserve">Lorem ipsum dolor sit </w:t>
      </w:r>
      <w:proofErr w:type="spellStart"/>
      <w:r w:rsidRPr="007E5D0B">
        <w:rPr>
          <w:lang w:val="en-US"/>
        </w:rPr>
        <w:t>amet</w:t>
      </w:r>
      <w:proofErr w:type="spellEnd"/>
      <w:r w:rsidRPr="007E5D0B">
        <w:rPr>
          <w:lang w:val="en-US"/>
        </w:rPr>
        <w:t xml:space="preserve">, </w:t>
      </w:r>
      <w:proofErr w:type="spellStart"/>
      <w:r w:rsidRPr="007E5D0B">
        <w:rPr>
          <w:lang w:val="en-US"/>
        </w:rPr>
        <w:t>consectetur</w:t>
      </w:r>
      <w:proofErr w:type="spellEnd"/>
      <w:r w:rsidRPr="007E5D0B">
        <w:rPr>
          <w:lang w:val="en-US"/>
        </w:rPr>
        <w:t xml:space="preserve"> </w:t>
      </w:r>
      <w:proofErr w:type="spellStart"/>
      <w:r w:rsidRPr="007E5D0B">
        <w:rPr>
          <w:lang w:val="en-US"/>
        </w:rPr>
        <w:t>adipiscing</w:t>
      </w:r>
      <w:proofErr w:type="spellEnd"/>
      <w:r w:rsidRPr="007E5D0B">
        <w:rPr>
          <w:lang w:val="en-US"/>
        </w:rPr>
        <w:t xml:space="preserve"> </w:t>
      </w:r>
      <w:proofErr w:type="spellStart"/>
      <w:r w:rsidRPr="007E5D0B">
        <w:rPr>
          <w:lang w:val="en-US"/>
        </w:rPr>
        <w:t>elit</w:t>
      </w:r>
      <w:proofErr w:type="spellEnd"/>
      <w:r w:rsidRPr="007E5D0B">
        <w:rPr>
          <w:lang w:val="en-US"/>
        </w:rPr>
        <w:t xml:space="preserve">. Sed </w:t>
      </w:r>
      <w:proofErr w:type="spellStart"/>
      <w:r w:rsidRPr="007E5D0B">
        <w:rPr>
          <w:lang w:val="en-US"/>
        </w:rPr>
        <w:t>sed</w:t>
      </w:r>
      <w:proofErr w:type="spellEnd"/>
      <w:r w:rsidRPr="007E5D0B">
        <w:rPr>
          <w:lang w:val="en-US"/>
        </w:rPr>
        <w:t xml:space="preserve"> </w:t>
      </w:r>
      <w:proofErr w:type="spellStart"/>
      <w:r w:rsidRPr="007E5D0B">
        <w:rPr>
          <w:lang w:val="en-US"/>
        </w:rPr>
        <w:t>lectus</w:t>
      </w:r>
      <w:proofErr w:type="spellEnd"/>
      <w:r w:rsidRPr="007E5D0B">
        <w:rPr>
          <w:lang w:val="en-US"/>
        </w:rPr>
        <w:t xml:space="preserve"> in </w:t>
      </w:r>
      <w:proofErr w:type="spellStart"/>
      <w:r w:rsidRPr="007E5D0B">
        <w:rPr>
          <w:lang w:val="en-US"/>
        </w:rPr>
        <w:t>lectus</w:t>
      </w:r>
      <w:proofErr w:type="spellEnd"/>
      <w:r w:rsidRPr="007E5D0B">
        <w:rPr>
          <w:lang w:val="en-US"/>
        </w:rPr>
        <w:t xml:space="preserve"> </w:t>
      </w:r>
      <w:proofErr w:type="spellStart"/>
      <w:r w:rsidRPr="007E5D0B">
        <w:rPr>
          <w:lang w:val="en-US"/>
        </w:rPr>
        <w:t>ornare</w:t>
      </w:r>
      <w:proofErr w:type="spellEnd"/>
      <w:r w:rsidRPr="007E5D0B">
        <w:rPr>
          <w:lang w:val="en-US"/>
        </w:rPr>
        <w:t xml:space="preserve"> </w:t>
      </w:r>
      <w:proofErr w:type="spellStart"/>
      <w:r w:rsidRPr="007E5D0B">
        <w:rPr>
          <w:lang w:val="en-US"/>
        </w:rPr>
        <w:t>consectetur</w:t>
      </w:r>
      <w:proofErr w:type="spellEnd"/>
      <w:r w:rsidRPr="007E5D0B">
        <w:rPr>
          <w:lang w:val="en-US"/>
        </w:rPr>
        <w:t xml:space="preserve">. </w:t>
      </w:r>
      <w:r w:rsidRPr="00E164A5">
        <w:rPr>
          <w:lang w:val="en-US"/>
        </w:rPr>
        <w:t xml:space="preserve">Aenean </w:t>
      </w:r>
      <w:proofErr w:type="spellStart"/>
      <w:r w:rsidRPr="00E164A5">
        <w:rPr>
          <w:lang w:val="en-US"/>
        </w:rPr>
        <w:t>quis</w:t>
      </w:r>
      <w:proofErr w:type="spellEnd"/>
      <w:r w:rsidRPr="00E164A5">
        <w:rPr>
          <w:lang w:val="en-US"/>
        </w:rPr>
        <w:t xml:space="preserve"> </w:t>
      </w:r>
      <w:proofErr w:type="spellStart"/>
      <w:r w:rsidRPr="00E164A5">
        <w:rPr>
          <w:lang w:val="en-US"/>
        </w:rPr>
        <w:t>odio</w:t>
      </w:r>
      <w:proofErr w:type="spellEnd"/>
      <w:r w:rsidRPr="00E164A5">
        <w:rPr>
          <w:lang w:val="en-US"/>
        </w:rPr>
        <w:t xml:space="preserve"> et </w:t>
      </w:r>
      <w:proofErr w:type="spellStart"/>
      <w:r w:rsidRPr="00E164A5">
        <w:rPr>
          <w:lang w:val="en-US"/>
        </w:rPr>
        <w:t>purus</w:t>
      </w:r>
      <w:proofErr w:type="spellEnd"/>
      <w:r w:rsidRPr="00E164A5">
        <w:rPr>
          <w:lang w:val="en-US"/>
        </w:rPr>
        <w:t xml:space="preserve"> </w:t>
      </w:r>
      <w:proofErr w:type="spellStart"/>
      <w:r w:rsidRPr="00E164A5">
        <w:rPr>
          <w:lang w:val="en-US"/>
        </w:rPr>
        <w:t>faucibus</w:t>
      </w:r>
      <w:proofErr w:type="spellEnd"/>
      <w:r w:rsidRPr="00E164A5">
        <w:rPr>
          <w:lang w:val="en-US"/>
        </w:rPr>
        <w:t xml:space="preserve"> </w:t>
      </w:r>
      <w:proofErr w:type="spellStart"/>
      <w:r w:rsidRPr="00E164A5">
        <w:rPr>
          <w:lang w:val="en-US"/>
        </w:rPr>
        <w:t>elementum</w:t>
      </w:r>
      <w:proofErr w:type="spellEnd"/>
      <w:r w:rsidRPr="00E164A5">
        <w:rPr>
          <w:lang w:val="en-US"/>
        </w:rPr>
        <w:t xml:space="preserve">. </w:t>
      </w:r>
      <w:proofErr w:type="spellStart"/>
      <w:r w:rsidRPr="00E164A5">
        <w:rPr>
          <w:lang w:val="en-US"/>
        </w:rPr>
        <w:t>Suspendisse</w:t>
      </w:r>
      <w:proofErr w:type="spellEnd"/>
      <w:r w:rsidRPr="00E164A5">
        <w:rPr>
          <w:lang w:val="en-US"/>
        </w:rPr>
        <w:t xml:space="preserve"> gravida </w:t>
      </w:r>
      <w:proofErr w:type="spellStart"/>
      <w:r w:rsidRPr="00E164A5">
        <w:rPr>
          <w:lang w:val="en-US"/>
        </w:rPr>
        <w:t>efficitur</w:t>
      </w:r>
      <w:proofErr w:type="spellEnd"/>
      <w:r w:rsidRPr="00E164A5">
        <w:rPr>
          <w:lang w:val="en-US"/>
        </w:rPr>
        <w:t xml:space="preserve"> </w:t>
      </w:r>
      <w:proofErr w:type="spellStart"/>
      <w:r w:rsidRPr="00E164A5">
        <w:rPr>
          <w:lang w:val="en-US"/>
        </w:rPr>
        <w:t>lectus</w:t>
      </w:r>
      <w:proofErr w:type="spellEnd"/>
      <w:r w:rsidRPr="00E164A5">
        <w:rPr>
          <w:lang w:val="en-US"/>
        </w:rPr>
        <w:t xml:space="preserve"> </w:t>
      </w:r>
      <w:proofErr w:type="spellStart"/>
      <w:r w:rsidRPr="00E164A5">
        <w:rPr>
          <w:lang w:val="en-US"/>
        </w:rPr>
        <w:t>euismod</w:t>
      </w:r>
      <w:proofErr w:type="spellEnd"/>
      <w:r w:rsidRPr="00E164A5">
        <w:rPr>
          <w:lang w:val="en-US"/>
        </w:rPr>
        <w:t xml:space="preserve"> </w:t>
      </w:r>
      <w:proofErr w:type="spellStart"/>
      <w:r w:rsidRPr="00E164A5">
        <w:rPr>
          <w:lang w:val="en-US"/>
        </w:rPr>
        <w:t>malesuada</w:t>
      </w:r>
      <w:proofErr w:type="spellEnd"/>
      <w:sdt>
        <w:sdtPr>
          <w:id w:val="2027439051"/>
          <w:citation/>
        </w:sdtPr>
        <w:sdtContent>
          <w:r w:rsidR="00C6025C">
            <w:fldChar w:fldCharType="begin"/>
          </w:r>
          <w:r w:rsidR="00C6025C" w:rsidRPr="00E164A5">
            <w:rPr>
              <w:lang w:val="en-US"/>
            </w:rPr>
            <w:instrText xml:space="preserve"> CITATION Autar1 \l 1040 </w:instrText>
          </w:r>
          <w:r w:rsidR="00C6025C">
            <w:fldChar w:fldCharType="separate"/>
          </w:r>
          <w:r w:rsidR="00E164A5">
            <w:rPr>
              <w:noProof/>
              <w:lang w:val="en-US"/>
            </w:rPr>
            <w:t xml:space="preserve"> </w:t>
          </w:r>
          <w:r w:rsidR="00E164A5" w:rsidRPr="00E164A5">
            <w:rPr>
              <w:noProof/>
              <w:lang w:val="en-US"/>
            </w:rPr>
            <w:t>(Author, Year)</w:t>
          </w:r>
          <w:r w:rsidR="00C6025C">
            <w:fldChar w:fldCharType="end"/>
          </w:r>
        </w:sdtContent>
      </w:sdt>
      <w:r w:rsidR="00C6025C" w:rsidRPr="00E164A5">
        <w:rPr>
          <w:lang w:val="en-US"/>
        </w:rPr>
        <w:t xml:space="preserve">. </w:t>
      </w:r>
      <w:r w:rsidRPr="00E164A5">
        <w:rPr>
          <w:lang w:val="en-US"/>
        </w:rPr>
        <w:t xml:space="preserve"> </w:t>
      </w:r>
      <w:proofErr w:type="spellStart"/>
      <w:r w:rsidRPr="00E164A5">
        <w:rPr>
          <w:lang w:val="en-US"/>
        </w:rPr>
        <w:t>Vivamus</w:t>
      </w:r>
      <w:proofErr w:type="spellEnd"/>
      <w:r w:rsidRPr="00E164A5">
        <w:rPr>
          <w:lang w:val="en-US"/>
        </w:rPr>
        <w:t xml:space="preserve"> vitae libero diam. Vestibulum ante ipsum </w:t>
      </w:r>
      <w:proofErr w:type="spellStart"/>
      <w:r w:rsidRPr="00E164A5">
        <w:rPr>
          <w:lang w:val="en-US"/>
        </w:rPr>
        <w:t>primis</w:t>
      </w:r>
      <w:proofErr w:type="spellEnd"/>
      <w:r w:rsidRPr="00E164A5">
        <w:rPr>
          <w:lang w:val="en-US"/>
        </w:rPr>
        <w:t xml:space="preserve"> in </w:t>
      </w:r>
      <w:proofErr w:type="spellStart"/>
      <w:r w:rsidRPr="00E164A5">
        <w:rPr>
          <w:lang w:val="en-US"/>
        </w:rPr>
        <w:t>faucibus</w:t>
      </w:r>
      <w:proofErr w:type="spellEnd"/>
      <w:r w:rsidRPr="00E164A5">
        <w:rPr>
          <w:lang w:val="en-US"/>
        </w:rPr>
        <w:t xml:space="preserve"> </w:t>
      </w:r>
      <w:proofErr w:type="spellStart"/>
      <w:r w:rsidRPr="00E164A5">
        <w:rPr>
          <w:lang w:val="en-US"/>
        </w:rPr>
        <w:t>orci</w:t>
      </w:r>
      <w:proofErr w:type="spellEnd"/>
      <w:r w:rsidRPr="00E164A5">
        <w:rPr>
          <w:lang w:val="en-US"/>
        </w:rPr>
        <w:t xml:space="preserve"> </w:t>
      </w:r>
      <w:proofErr w:type="spellStart"/>
      <w:r w:rsidRPr="00E164A5">
        <w:rPr>
          <w:lang w:val="en-US"/>
        </w:rPr>
        <w:t>luctus</w:t>
      </w:r>
      <w:proofErr w:type="spellEnd"/>
      <w:r w:rsidRPr="00E164A5">
        <w:rPr>
          <w:lang w:val="en-US"/>
        </w:rPr>
        <w:t xml:space="preserve"> et </w:t>
      </w:r>
      <w:proofErr w:type="spellStart"/>
      <w:r w:rsidRPr="00E164A5">
        <w:rPr>
          <w:lang w:val="en-US"/>
        </w:rPr>
        <w:t>ultrices</w:t>
      </w:r>
      <w:proofErr w:type="spellEnd"/>
      <w:r w:rsidRPr="00E164A5">
        <w:rPr>
          <w:lang w:val="en-US"/>
        </w:rPr>
        <w:t xml:space="preserve"> </w:t>
      </w:r>
      <w:proofErr w:type="spellStart"/>
      <w:r w:rsidRPr="00E164A5">
        <w:rPr>
          <w:lang w:val="en-US"/>
        </w:rPr>
        <w:t>posuere</w:t>
      </w:r>
      <w:proofErr w:type="spellEnd"/>
      <w:r w:rsidRPr="00E164A5">
        <w:rPr>
          <w:lang w:val="en-US"/>
        </w:rPr>
        <w:t xml:space="preserve"> </w:t>
      </w:r>
      <w:proofErr w:type="spellStart"/>
      <w:r w:rsidRPr="00E164A5">
        <w:rPr>
          <w:lang w:val="en-US"/>
        </w:rPr>
        <w:t>cubilia</w:t>
      </w:r>
      <w:proofErr w:type="spellEnd"/>
      <w:r w:rsidRPr="00E164A5">
        <w:rPr>
          <w:lang w:val="en-US"/>
        </w:rPr>
        <w:t xml:space="preserve"> curae; </w:t>
      </w:r>
      <w:proofErr w:type="spellStart"/>
      <w:r w:rsidRPr="00E164A5">
        <w:rPr>
          <w:lang w:val="en-US"/>
        </w:rPr>
        <w:t>Nullam</w:t>
      </w:r>
      <w:proofErr w:type="spellEnd"/>
      <w:r w:rsidRPr="00E164A5">
        <w:rPr>
          <w:lang w:val="en-US"/>
        </w:rPr>
        <w:t xml:space="preserve"> </w:t>
      </w:r>
      <w:proofErr w:type="spellStart"/>
      <w:r w:rsidRPr="00E164A5">
        <w:rPr>
          <w:lang w:val="en-US"/>
        </w:rPr>
        <w:t>commodo</w:t>
      </w:r>
      <w:proofErr w:type="spellEnd"/>
      <w:r w:rsidRPr="00E164A5">
        <w:rPr>
          <w:lang w:val="en-US"/>
        </w:rPr>
        <w:t xml:space="preserve">, </w:t>
      </w:r>
      <w:proofErr w:type="spellStart"/>
      <w:r w:rsidRPr="00E164A5">
        <w:rPr>
          <w:lang w:val="en-US"/>
        </w:rPr>
        <w:t>orci</w:t>
      </w:r>
      <w:proofErr w:type="spellEnd"/>
      <w:r w:rsidRPr="00E164A5">
        <w:rPr>
          <w:lang w:val="en-US"/>
        </w:rPr>
        <w:t xml:space="preserve"> sed </w:t>
      </w:r>
      <w:proofErr w:type="spellStart"/>
      <w:r w:rsidRPr="00E164A5">
        <w:rPr>
          <w:lang w:val="en-US"/>
        </w:rPr>
        <w:t>pellentesque</w:t>
      </w:r>
      <w:proofErr w:type="spellEnd"/>
      <w:r w:rsidRPr="00E164A5">
        <w:rPr>
          <w:lang w:val="en-US"/>
        </w:rPr>
        <w:t xml:space="preserve"> </w:t>
      </w:r>
      <w:proofErr w:type="spellStart"/>
      <w:r w:rsidRPr="00E164A5">
        <w:rPr>
          <w:lang w:val="en-US"/>
        </w:rPr>
        <w:t>sodales</w:t>
      </w:r>
      <w:proofErr w:type="spellEnd"/>
      <w:r w:rsidRPr="00E164A5">
        <w:rPr>
          <w:lang w:val="en-US"/>
        </w:rPr>
        <w:t xml:space="preserve">, </w:t>
      </w:r>
      <w:proofErr w:type="spellStart"/>
      <w:r w:rsidRPr="00E164A5">
        <w:rPr>
          <w:lang w:val="en-US"/>
        </w:rPr>
        <w:t>quam</w:t>
      </w:r>
      <w:proofErr w:type="spellEnd"/>
      <w:r w:rsidRPr="00E164A5">
        <w:rPr>
          <w:lang w:val="en-US"/>
        </w:rPr>
        <w:t xml:space="preserve"> </w:t>
      </w:r>
      <w:proofErr w:type="spellStart"/>
      <w:r w:rsidRPr="00E164A5">
        <w:rPr>
          <w:lang w:val="en-US"/>
        </w:rPr>
        <w:t>elit</w:t>
      </w:r>
      <w:proofErr w:type="spellEnd"/>
      <w:r w:rsidRPr="00E164A5">
        <w:rPr>
          <w:lang w:val="en-US"/>
        </w:rPr>
        <w:t xml:space="preserve"> dictum </w:t>
      </w:r>
      <w:proofErr w:type="spellStart"/>
      <w:r w:rsidRPr="00E164A5">
        <w:rPr>
          <w:lang w:val="en-US"/>
        </w:rPr>
        <w:t>felis</w:t>
      </w:r>
      <w:proofErr w:type="spellEnd"/>
      <w:r w:rsidRPr="00E164A5">
        <w:rPr>
          <w:lang w:val="en-US"/>
        </w:rPr>
        <w:t xml:space="preserve">, non </w:t>
      </w:r>
      <w:proofErr w:type="spellStart"/>
      <w:r w:rsidRPr="00E164A5">
        <w:rPr>
          <w:lang w:val="en-US"/>
        </w:rPr>
        <w:t>euismod</w:t>
      </w:r>
      <w:proofErr w:type="spellEnd"/>
      <w:r w:rsidRPr="00E164A5">
        <w:rPr>
          <w:lang w:val="en-US"/>
        </w:rPr>
        <w:t xml:space="preserve"> libero </w:t>
      </w:r>
      <w:proofErr w:type="spellStart"/>
      <w:r w:rsidRPr="00E164A5">
        <w:rPr>
          <w:lang w:val="en-US"/>
        </w:rPr>
        <w:t>libero</w:t>
      </w:r>
      <w:proofErr w:type="spellEnd"/>
      <w:r w:rsidRPr="00E164A5">
        <w:rPr>
          <w:lang w:val="en-US"/>
        </w:rPr>
        <w:t xml:space="preserve"> ac </w:t>
      </w:r>
      <w:proofErr w:type="spellStart"/>
      <w:r w:rsidRPr="00E164A5">
        <w:rPr>
          <w:lang w:val="en-US"/>
        </w:rPr>
        <w:t>turpis</w:t>
      </w:r>
      <w:proofErr w:type="spellEnd"/>
      <w:r w:rsidRPr="00E164A5">
        <w:rPr>
          <w:lang w:val="en-US"/>
        </w:rPr>
        <w:t xml:space="preserve">. </w:t>
      </w:r>
      <w:r>
        <w:t xml:space="preserve">Pellentesque imperdiet, diam vitae semper ornare, risus sapien gravida felis, sit amet iaculis mi diam sed tellus. </w:t>
      </w:r>
      <w:r w:rsidRPr="007E5D0B">
        <w:rPr>
          <w:lang w:val="en-US"/>
        </w:rPr>
        <w:t xml:space="preserve">Cras </w:t>
      </w:r>
      <w:proofErr w:type="spellStart"/>
      <w:r w:rsidRPr="007E5D0B">
        <w:rPr>
          <w:lang w:val="en-US"/>
        </w:rPr>
        <w:t>consequat</w:t>
      </w:r>
      <w:proofErr w:type="spellEnd"/>
      <w:r w:rsidRPr="007E5D0B">
        <w:rPr>
          <w:lang w:val="en-US"/>
        </w:rPr>
        <w:t xml:space="preserve"> </w:t>
      </w:r>
      <w:proofErr w:type="spellStart"/>
      <w:r w:rsidRPr="007E5D0B">
        <w:rPr>
          <w:lang w:val="en-US"/>
        </w:rPr>
        <w:t>turpis</w:t>
      </w:r>
      <w:proofErr w:type="spellEnd"/>
      <w:r w:rsidRPr="007E5D0B">
        <w:rPr>
          <w:lang w:val="en-US"/>
        </w:rPr>
        <w:t xml:space="preserve"> in </w:t>
      </w:r>
      <w:proofErr w:type="spellStart"/>
      <w:r w:rsidRPr="007E5D0B">
        <w:rPr>
          <w:lang w:val="en-US"/>
        </w:rPr>
        <w:t>nunc</w:t>
      </w:r>
      <w:proofErr w:type="spellEnd"/>
      <w:r w:rsidRPr="007E5D0B">
        <w:rPr>
          <w:lang w:val="en-US"/>
        </w:rPr>
        <w:t xml:space="preserve"> </w:t>
      </w:r>
      <w:proofErr w:type="spellStart"/>
      <w:r w:rsidRPr="007E5D0B">
        <w:rPr>
          <w:lang w:val="en-US"/>
        </w:rPr>
        <w:t>sagittis</w:t>
      </w:r>
      <w:proofErr w:type="spellEnd"/>
      <w:r w:rsidRPr="007E5D0B">
        <w:rPr>
          <w:lang w:val="en-US"/>
        </w:rPr>
        <w:t xml:space="preserve"> </w:t>
      </w:r>
      <w:proofErr w:type="spellStart"/>
      <w:r w:rsidRPr="007E5D0B">
        <w:rPr>
          <w:lang w:val="en-US"/>
        </w:rPr>
        <w:t>facilisis</w:t>
      </w:r>
      <w:proofErr w:type="spellEnd"/>
      <w:r w:rsidRPr="007E5D0B">
        <w:rPr>
          <w:lang w:val="en-US"/>
        </w:rPr>
        <w:t xml:space="preserve">. Integer </w:t>
      </w:r>
      <w:proofErr w:type="spellStart"/>
      <w:r w:rsidRPr="007E5D0B">
        <w:rPr>
          <w:lang w:val="en-US"/>
        </w:rPr>
        <w:t>eu</w:t>
      </w:r>
      <w:proofErr w:type="spellEnd"/>
      <w:r w:rsidRPr="007E5D0B">
        <w:rPr>
          <w:lang w:val="en-US"/>
        </w:rPr>
        <w:t xml:space="preserve"> </w:t>
      </w:r>
      <w:proofErr w:type="spellStart"/>
      <w:r w:rsidRPr="007E5D0B">
        <w:rPr>
          <w:lang w:val="en-US"/>
        </w:rPr>
        <w:t>commodo</w:t>
      </w:r>
      <w:proofErr w:type="spellEnd"/>
      <w:r w:rsidRPr="007E5D0B">
        <w:rPr>
          <w:lang w:val="en-US"/>
        </w:rPr>
        <w:t xml:space="preserve"> diam.</w:t>
      </w:r>
    </w:p>
    <w:p w14:paraId="77637708" w14:textId="77777777" w:rsidR="007E5D0B" w:rsidRPr="007E5D0B" w:rsidRDefault="007E5D0B" w:rsidP="00B81D17">
      <w:pPr>
        <w:jc w:val="both"/>
        <w:rPr>
          <w:lang w:val="en-US"/>
        </w:rPr>
      </w:pPr>
    </w:p>
    <w:p w14:paraId="3DDA6365" w14:textId="77777777" w:rsidR="007E5D0B" w:rsidRPr="003F1CA5" w:rsidRDefault="007E5D0B" w:rsidP="00B81D17">
      <w:pPr>
        <w:jc w:val="both"/>
        <w:rPr>
          <w:lang w:val="en-US"/>
        </w:rPr>
      </w:pPr>
      <w:r w:rsidRPr="007E5D0B">
        <w:rPr>
          <w:lang w:val="en-US"/>
        </w:rPr>
        <w:t xml:space="preserve">Cras </w:t>
      </w:r>
      <w:proofErr w:type="spellStart"/>
      <w:r w:rsidRPr="007E5D0B">
        <w:rPr>
          <w:lang w:val="en-US"/>
        </w:rPr>
        <w:t>ut</w:t>
      </w:r>
      <w:proofErr w:type="spellEnd"/>
      <w:r w:rsidRPr="007E5D0B">
        <w:rPr>
          <w:lang w:val="en-US"/>
        </w:rPr>
        <w:t xml:space="preserve"> </w:t>
      </w:r>
      <w:proofErr w:type="spellStart"/>
      <w:r w:rsidRPr="007E5D0B">
        <w:rPr>
          <w:lang w:val="en-US"/>
        </w:rPr>
        <w:t>sollicitudin</w:t>
      </w:r>
      <w:proofErr w:type="spellEnd"/>
      <w:r w:rsidRPr="007E5D0B">
        <w:rPr>
          <w:lang w:val="en-US"/>
        </w:rPr>
        <w:t xml:space="preserve"> </w:t>
      </w:r>
      <w:proofErr w:type="spellStart"/>
      <w:r w:rsidRPr="007E5D0B">
        <w:rPr>
          <w:lang w:val="en-US"/>
        </w:rPr>
        <w:t>mauris</w:t>
      </w:r>
      <w:proofErr w:type="spellEnd"/>
      <w:r w:rsidRPr="007E5D0B">
        <w:rPr>
          <w:lang w:val="en-US"/>
        </w:rPr>
        <w:t xml:space="preserve">. Lorem ipsum dolor sit </w:t>
      </w:r>
      <w:proofErr w:type="spellStart"/>
      <w:r w:rsidRPr="007E5D0B">
        <w:rPr>
          <w:lang w:val="en-US"/>
        </w:rPr>
        <w:t>amet</w:t>
      </w:r>
      <w:proofErr w:type="spellEnd"/>
      <w:r w:rsidRPr="007E5D0B">
        <w:rPr>
          <w:lang w:val="en-US"/>
        </w:rPr>
        <w:t xml:space="preserve">, </w:t>
      </w:r>
      <w:proofErr w:type="spellStart"/>
      <w:r w:rsidRPr="007E5D0B">
        <w:rPr>
          <w:lang w:val="en-US"/>
        </w:rPr>
        <w:t>consectetur</w:t>
      </w:r>
      <w:proofErr w:type="spellEnd"/>
      <w:r w:rsidRPr="007E5D0B">
        <w:rPr>
          <w:lang w:val="en-US"/>
        </w:rPr>
        <w:t xml:space="preserve"> </w:t>
      </w:r>
      <w:proofErr w:type="spellStart"/>
      <w:r w:rsidRPr="007E5D0B">
        <w:rPr>
          <w:lang w:val="en-US"/>
        </w:rPr>
        <w:t>adipiscing</w:t>
      </w:r>
      <w:proofErr w:type="spellEnd"/>
      <w:r w:rsidRPr="007E5D0B">
        <w:rPr>
          <w:lang w:val="en-US"/>
        </w:rPr>
        <w:t xml:space="preserve"> </w:t>
      </w:r>
      <w:proofErr w:type="spellStart"/>
      <w:r w:rsidRPr="007E5D0B">
        <w:rPr>
          <w:lang w:val="en-US"/>
        </w:rPr>
        <w:t>elit</w:t>
      </w:r>
      <w:proofErr w:type="spellEnd"/>
      <w:r w:rsidRPr="007E5D0B">
        <w:rPr>
          <w:lang w:val="en-US"/>
        </w:rPr>
        <w:t xml:space="preserve">. </w:t>
      </w:r>
      <w:proofErr w:type="spellStart"/>
      <w:r w:rsidRPr="007E5D0B">
        <w:rPr>
          <w:lang w:val="en-US"/>
        </w:rPr>
        <w:t>Praesent</w:t>
      </w:r>
      <w:proofErr w:type="spellEnd"/>
      <w:r w:rsidRPr="007E5D0B">
        <w:rPr>
          <w:lang w:val="en-US"/>
        </w:rPr>
        <w:t xml:space="preserve"> </w:t>
      </w:r>
      <w:proofErr w:type="spellStart"/>
      <w:r w:rsidRPr="007E5D0B">
        <w:rPr>
          <w:lang w:val="en-US"/>
        </w:rPr>
        <w:t>dapibus</w:t>
      </w:r>
      <w:proofErr w:type="spellEnd"/>
      <w:r w:rsidRPr="007E5D0B">
        <w:rPr>
          <w:lang w:val="en-US"/>
        </w:rPr>
        <w:t xml:space="preserve"> nec nisi ac </w:t>
      </w:r>
      <w:proofErr w:type="spellStart"/>
      <w:r w:rsidRPr="007E5D0B">
        <w:rPr>
          <w:lang w:val="en-US"/>
        </w:rPr>
        <w:t>facilisis</w:t>
      </w:r>
      <w:proofErr w:type="spellEnd"/>
      <w:r w:rsidRPr="007E5D0B">
        <w:rPr>
          <w:lang w:val="en-US"/>
        </w:rPr>
        <w:t xml:space="preserve">. In </w:t>
      </w:r>
      <w:proofErr w:type="spellStart"/>
      <w:r w:rsidRPr="007E5D0B">
        <w:rPr>
          <w:lang w:val="en-US"/>
        </w:rPr>
        <w:t>venenatis</w:t>
      </w:r>
      <w:proofErr w:type="spellEnd"/>
      <w:r w:rsidRPr="007E5D0B">
        <w:rPr>
          <w:lang w:val="en-US"/>
        </w:rPr>
        <w:t xml:space="preserve"> ante </w:t>
      </w:r>
      <w:proofErr w:type="spellStart"/>
      <w:r w:rsidRPr="007E5D0B">
        <w:rPr>
          <w:lang w:val="en-US"/>
        </w:rPr>
        <w:t>odio</w:t>
      </w:r>
      <w:proofErr w:type="spellEnd"/>
      <w:r w:rsidRPr="007E5D0B">
        <w:rPr>
          <w:lang w:val="en-US"/>
        </w:rPr>
        <w:t xml:space="preserve">. </w:t>
      </w:r>
      <w:proofErr w:type="spellStart"/>
      <w:r w:rsidRPr="007E5D0B">
        <w:rPr>
          <w:lang w:val="en-US"/>
        </w:rPr>
        <w:t>Fusce</w:t>
      </w:r>
      <w:proofErr w:type="spellEnd"/>
      <w:r w:rsidRPr="007E5D0B">
        <w:rPr>
          <w:lang w:val="en-US"/>
        </w:rPr>
        <w:t xml:space="preserve"> at cursus dui. </w:t>
      </w:r>
      <w:proofErr w:type="spellStart"/>
      <w:r w:rsidRPr="007E5D0B">
        <w:rPr>
          <w:lang w:val="en-US"/>
        </w:rPr>
        <w:t>Curabitur</w:t>
      </w:r>
      <w:proofErr w:type="spellEnd"/>
      <w:r w:rsidRPr="007E5D0B">
        <w:rPr>
          <w:lang w:val="en-US"/>
        </w:rPr>
        <w:t xml:space="preserve"> non cursus </w:t>
      </w:r>
      <w:proofErr w:type="spellStart"/>
      <w:r w:rsidRPr="007E5D0B">
        <w:rPr>
          <w:lang w:val="en-US"/>
        </w:rPr>
        <w:t>mauris</w:t>
      </w:r>
      <w:proofErr w:type="spellEnd"/>
      <w:r w:rsidRPr="007E5D0B">
        <w:rPr>
          <w:lang w:val="en-US"/>
        </w:rPr>
        <w:t xml:space="preserve">. Donec </w:t>
      </w:r>
      <w:proofErr w:type="spellStart"/>
      <w:r w:rsidRPr="007E5D0B">
        <w:rPr>
          <w:lang w:val="en-US"/>
        </w:rPr>
        <w:t>eu</w:t>
      </w:r>
      <w:proofErr w:type="spellEnd"/>
      <w:r w:rsidRPr="007E5D0B">
        <w:rPr>
          <w:lang w:val="en-US"/>
        </w:rPr>
        <w:t xml:space="preserve"> </w:t>
      </w:r>
      <w:proofErr w:type="spellStart"/>
      <w:r w:rsidRPr="007E5D0B">
        <w:rPr>
          <w:lang w:val="en-US"/>
        </w:rPr>
        <w:t>metus</w:t>
      </w:r>
      <w:proofErr w:type="spellEnd"/>
      <w:r w:rsidRPr="007E5D0B">
        <w:rPr>
          <w:lang w:val="en-US"/>
        </w:rPr>
        <w:t xml:space="preserve"> </w:t>
      </w:r>
      <w:proofErr w:type="spellStart"/>
      <w:r w:rsidRPr="007E5D0B">
        <w:rPr>
          <w:lang w:val="en-US"/>
        </w:rPr>
        <w:t>odio</w:t>
      </w:r>
      <w:proofErr w:type="spellEnd"/>
      <w:r w:rsidRPr="007E5D0B">
        <w:rPr>
          <w:lang w:val="en-US"/>
        </w:rPr>
        <w:t xml:space="preserve">. </w:t>
      </w:r>
      <w:proofErr w:type="spellStart"/>
      <w:r w:rsidRPr="007E5D0B">
        <w:rPr>
          <w:lang w:val="en-US"/>
        </w:rPr>
        <w:t>Phasellus</w:t>
      </w:r>
      <w:proofErr w:type="spellEnd"/>
      <w:r w:rsidRPr="007E5D0B">
        <w:rPr>
          <w:lang w:val="en-US"/>
        </w:rPr>
        <w:t xml:space="preserve"> sit </w:t>
      </w:r>
      <w:proofErr w:type="spellStart"/>
      <w:r w:rsidRPr="007E5D0B">
        <w:rPr>
          <w:lang w:val="en-US"/>
        </w:rPr>
        <w:t>amet</w:t>
      </w:r>
      <w:proofErr w:type="spellEnd"/>
      <w:r w:rsidRPr="007E5D0B">
        <w:rPr>
          <w:lang w:val="en-US"/>
        </w:rPr>
        <w:t xml:space="preserve"> </w:t>
      </w:r>
      <w:proofErr w:type="spellStart"/>
      <w:r w:rsidRPr="007E5D0B">
        <w:rPr>
          <w:lang w:val="en-US"/>
        </w:rPr>
        <w:t>massa</w:t>
      </w:r>
      <w:proofErr w:type="spellEnd"/>
      <w:r w:rsidRPr="007E5D0B">
        <w:rPr>
          <w:lang w:val="en-US"/>
        </w:rPr>
        <w:t xml:space="preserve"> </w:t>
      </w:r>
      <w:proofErr w:type="spellStart"/>
      <w:r w:rsidRPr="007E5D0B">
        <w:rPr>
          <w:lang w:val="en-US"/>
        </w:rPr>
        <w:t>nunc</w:t>
      </w:r>
      <w:proofErr w:type="spellEnd"/>
      <w:r w:rsidRPr="007E5D0B">
        <w:rPr>
          <w:lang w:val="en-US"/>
        </w:rPr>
        <w:t xml:space="preserve">. Vestibulum ante ipsum </w:t>
      </w:r>
      <w:proofErr w:type="spellStart"/>
      <w:r w:rsidRPr="007E5D0B">
        <w:rPr>
          <w:lang w:val="en-US"/>
        </w:rPr>
        <w:t>primis</w:t>
      </w:r>
      <w:proofErr w:type="spellEnd"/>
      <w:r w:rsidRPr="007E5D0B">
        <w:rPr>
          <w:lang w:val="en-US"/>
        </w:rPr>
        <w:t xml:space="preserve"> in </w:t>
      </w:r>
      <w:proofErr w:type="spellStart"/>
      <w:r w:rsidRPr="007E5D0B">
        <w:rPr>
          <w:lang w:val="en-US"/>
        </w:rPr>
        <w:t>faucibus</w:t>
      </w:r>
      <w:proofErr w:type="spellEnd"/>
      <w:r w:rsidRPr="007E5D0B">
        <w:rPr>
          <w:lang w:val="en-US"/>
        </w:rPr>
        <w:t xml:space="preserve"> </w:t>
      </w:r>
      <w:proofErr w:type="spellStart"/>
      <w:r w:rsidRPr="007E5D0B">
        <w:rPr>
          <w:lang w:val="en-US"/>
        </w:rPr>
        <w:t>orci</w:t>
      </w:r>
      <w:proofErr w:type="spellEnd"/>
      <w:r w:rsidRPr="007E5D0B">
        <w:rPr>
          <w:lang w:val="en-US"/>
        </w:rPr>
        <w:t xml:space="preserve"> </w:t>
      </w:r>
      <w:proofErr w:type="spellStart"/>
      <w:r w:rsidRPr="007E5D0B">
        <w:rPr>
          <w:lang w:val="en-US"/>
        </w:rPr>
        <w:t>luctus</w:t>
      </w:r>
      <w:proofErr w:type="spellEnd"/>
      <w:r w:rsidRPr="007E5D0B">
        <w:rPr>
          <w:lang w:val="en-US"/>
        </w:rPr>
        <w:t xml:space="preserve"> et </w:t>
      </w:r>
      <w:proofErr w:type="spellStart"/>
      <w:r w:rsidRPr="007E5D0B">
        <w:rPr>
          <w:lang w:val="en-US"/>
        </w:rPr>
        <w:t>ultrices</w:t>
      </w:r>
      <w:proofErr w:type="spellEnd"/>
      <w:r w:rsidRPr="007E5D0B">
        <w:rPr>
          <w:lang w:val="en-US"/>
        </w:rPr>
        <w:t xml:space="preserve"> </w:t>
      </w:r>
      <w:proofErr w:type="spellStart"/>
      <w:r w:rsidRPr="007E5D0B">
        <w:rPr>
          <w:lang w:val="en-US"/>
        </w:rPr>
        <w:t>posuere</w:t>
      </w:r>
      <w:proofErr w:type="spellEnd"/>
      <w:r w:rsidRPr="007E5D0B">
        <w:rPr>
          <w:lang w:val="en-US"/>
        </w:rPr>
        <w:t xml:space="preserve"> </w:t>
      </w:r>
      <w:proofErr w:type="spellStart"/>
      <w:r w:rsidRPr="007E5D0B">
        <w:rPr>
          <w:lang w:val="en-US"/>
        </w:rPr>
        <w:t>cubilia</w:t>
      </w:r>
      <w:proofErr w:type="spellEnd"/>
      <w:r w:rsidRPr="007E5D0B">
        <w:rPr>
          <w:lang w:val="en-US"/>
        </w:rPr>
        <w:t xml:space="preserve"> curae; </w:t>
      </w:r>
      <w:proofErr w:type="spellStart"/>
      <w:r w:rsidRPr="007E5D0B">
        <w:rPr>
          <w:lang w:val="en-US"/>
        </w:rPr>
        <w:t>Quisque</w:t>
      </w:r>
      <w:proofErr w:type="spellEnd"/>
      <w:r w:rsidRPr="007E5D0B">
        <w:rPr>
          <w:lang w:val="en-US"/>
        </w:rPr>
        <w:t xml:space="preserve"> </w:t>
      </w:r>
      <w:proofErr w:type="spellStart"/>
      <w:r w:rsidRPr="007E5D0B">
        <w:rPr>
          <w:lang w:val="en-US"/>
        </w:rPr>
        <w:t>sapien</w:t>
      </w:r>
      <w:proofErr w:type="spellEnd"/>
      <w:r w:rsidRPr="007E5D0B">
        <w:rPr>
          <w:lang w:val="en-US"/>
        </w:rPr>
        <w:t xml:space="preserve"> </w:t>
      </w:r>
      <w:proofErr w:type="spellStart"/>
      <w:r w:rsidRPr="007E5D0B">
        <w:rPr>
          <w:lang w:val="en-US"/>
        </w:rPr>
        <w:t>massa</w:t>
      </w:r>
      <w:proofErr w:type="spellEnd"/>
      <w:r w:rsidRPr="007E5D0B">
        <w:rPr>
          <w:lang w:val="en-US"/>
        </w:rPr>
        <w:t xml:space="preserve">, </w:t>
      </w:r>
      <w:proofErr w:type="spellStart"/>
      <w:r w:rsidRPr="007E5D0B">
        <w:rPr>
          <w:lang w:val="en-US"/>
        </w:rPr>
        <w:t>sodales</w:t>
      </w:r>
      <w:proofErr w:type="spellEnd"/>
      <w:r w:rsidRPr="007E5D0B">
        <w:rPr>
          <w:lang w:val="en-US"/>
        </w:rPr>
        <w:t xml:space="preserve"> in </w:t>
      </w:r>
      <w:proofErr w:type="spellStart"/>
      <w:r w:rsidRPr="007E5D0B">
        <w:rPr>
          <w:lang w:val="en-US"/>
        </w:rPr>
        <w:t>bibendum</w:t>
      </w:r>
      <w:proofErr w:type="spellEnd"/>
      <w:r w:rsidRPr="007E5D0B">
        <w:rPr>
          <w:lang w:val="en-US"/>
        </w:rPr>
        <w:t xml:space="preserve"> et, </w:t>
      </w:r>
      <w:proofErr w:type="spellStart"/>
      <w:r w:rsidRPr="007E5D0B">
        <w:rPr>
          <w:lang w:val="en-US"/>
        </w:rPr>
        <w:t>dignissim</w:t>
      </w:r>
      <w:proofErr w:type="spellEnd"/>
      <w:r w:rsidRPr="007E5D0B">
        <w:rPr>
          <w:lang w:val="en-US"/>
        </w:rPr>
        <w:t xml:space="preserve"> at libero. </w:t>
      </w:r>
      <w:r w:rsidRPr="003F1CA5">
        <w:rPr>
          <w:lang w:val="en-US"/>
        </w:rPr>
        <w:t xml:space="preserve">Ut </w:t>
      </w:r>
      <w:proofErr w:type="spellStart"/>
      <w:r w:rsidRPr="003F1CA5">
        <w:rPr>
          <w:lang w:val="en-US"/>
        </w:rPr>
        <w:t>porttitor</w:t>
      </w:r>
      <w:proofErr w:type="spellEnd"/>
      <w:r w:rsidRPr="003F1CA5">
        <w:rPr>
          <w:lang w:val="en-US"/>
        </w:rPr>
        <w:t xml:space="preserve"> </w:t>
      </w:r>
      <w:proofErr w:type="spellStart"/>
      <w:r w:rsidRPr="003F1CA5">
        <w:rPr>
          <w:lang w:val="en-US"/>
        </w:rPr>
        <w:t>interdum</w:t>
      </w:r>
      <w:proofErr w:type="spellEnd"/>
      <w:r w:rsidRPr="003F1CA5">
        <w:rPr>
          <w:lang w:val="en-US"/>
        </w:rPr>
        <w:t xml:space="preserve"> </w:t>
      </w:r>
      <w:proofErr w:type="spellStart"/>
      <w:r w:rsidRPr="003F1CA5">
        <w:rPr>
          <w:lang w:val="en-US"/>
        </w:rPr>
        <w:t>eleifend</w:t>
      </w:r>
      <w:proofErr w:type="spellEnd"/>
      <w:r w:rsidRPr="003F1CA5">
        <w:rPr>
          <w:lang w:val="en-US"/>
        </w:rPr>
        <w:t>.</w:t>
      </w:r>
    </w:p>
    <w:p w14:paraId="7E23EC55" w14:textId="77777777" w:rsidR="007E5D0B" w:rsidRPr="003F1CA5" w:rsidRDefault="007E5D0B" w:rsidP="00B81D17">
      <w:pPr>
        <w:jc w:val="both"/>
        <w:rPr>
          <w:lang w:val="en-US"/>
        </w:rPr>
      </w:pPr>
    </w:p>
    <w:p w14:paraId="7043B400" w14:textId="4D4A7B98" w:rsidR="00965A57" w:rsidRPr="007E5D0B" w:rsidRDefault="007E5D0B" w:rsidP="00B81D17">
      <w:pPr>
        <w:jc w:val="both"/>
        <w:rPr>
          <w:lang w:val="en-US"/>
        </w:rPr>
      </w:pPr>
      <w:r w:rsidRPr="007E5D0B">
        <w:rPr>
          <w:lang w:val="en-US"/>
        </w:rPr>
        <w:t xml:space="preserve">Sed </w:t>
      </w:r>
      <w:proofErr w:type="spellStart"/>
      <w:r w:rsidRPr="007E5D0B">
        <w:rPr>
          <w:lang w:val="en-US"/>
        </w:rPr>
        <w:t>eget</w:t>
      </w:r>
      <w:proofErr w:type="spellEnd"/>
      <w:r w:rsidRPr="007E5D0B">
        <w:rPr>
          <w:lang w:val="en-US"/>
        </w:rPr>
        <w:t xml:space="preserve"> ipsum vitae </w:t>
      </w:r>
      <w:proofErr w:type="spellStart"/>
      <w:r w:rsidRPr="007E5D0B">
        <w:rPr>
          <w:lang w:val="en-US"/>
        </w:rPr>
        <w:t>purus</w:t>
      </w:r>
      <w:proofErr w:type="spellEnd"/>
      <w:r w:rsidRPr="007E5D0B">
        <w:rPr>
          <w:lang w:val="en-US"/>
        </w:rPr>
        <w:t xml:space="preserve"> </w:t>
      </w:r>
      <w:proofErr w:type="spellStart"/>
      <w:r w:rsidRPr="007E5D0B">
        <w:rPr>
          <w:lang w:val="en-US"/>
        </w:rPr>
        <w:t>fringilla</w:t>
      </w:r>
      <w:proofErr w:type="spellEnd"/>
      <w:r w:rsidRPr="007E5D0B">
        <w:rPr>
          <w:lang w:val="en-US"/>
        </w:rPr>
        <w:t xml:space="preserve"> </w:t>
      </w:r>
      <w:proofErr w:type="spellStart"/>
      <w:r w:rsidRPr="007E5D0B">
        <w:rPr>
          <w:lang w:val="en-US"/>
        </w:rPr>
        <w:t>laoreet</w:t>
      </w:r>
      <w:proofErr w:type="spellEnd"/>
      <w:r w:rsidRPr="007E5D0B">
        <w:rPr>
          <w:lang w:val="en-US"/>
        </w:rPr>
        <w:t>.</w:t>
      </w:r>
      <w:sdt>
        <w:sdtPr>
          <w:rPr>
            <w:lang w:val="en-US"/>
          </w:rPr>
          <w:id w:val="-1969896417"/>
          <w:citation/>
        </w:sdtPr>
        <w:sdtContent>
          <w:r w:rsidR="00C6025C">
            <w:rPr>
              <w:lang w:val="en-US"/>
            </w:rPr>
            <w:fldChar w:fldCharType="begin"/>
          </w:r>
          <w:r w:rsidR="00C6025C" w:rsidRPr="00C6025C">
            <w:rPr>
              <w:lang w:val="en-US"/>
            </w:rPr>
            <w:instrText xml:space="preserve"> CITATION Autr2 \l 1040 </w:instrText>
          </w:r>
          <w:r w:rsidR="00C6025C">
            <w:rPr>
              <w:lang w:val="en-US"/>
            </w:rPr>
            <w:fldChar w:fldCharType="separate"/>
          </w:r>
          <w:r w:rsidR="00E164A5">
            <w:rPr>
              <w:noProof/>
              <w:lang w:val="en-US"/>
            </w:rPr>
            <w:t xml:space="preserve"> </w:t>
          </w:r>
          <w:r w:rsidR="00E164A5" w:rsidRPr="00E164A5">
            <w:rPr>
              <w:noProof/>
              <w:lang w:val="en-US"/>
            </w:rPr>
            <w:t>(2, Year 2)</w:t>
          </w:r>
          <w:r w:rsidR="00C6025C">
            <w:rPr>
              <w:lang w:val="en-US"/>
            </w:rPr>
            <w:fldChar w:fldCharType="end"/>
          </w:r>
        </w:sdtContent>
      </w:sdt>
      <w:r w:rsidRPr="007E5D0B">
        <w:rPr>
          <w:lang w:val="en-US"/>
        </w:rPr>
        <w:t xml:space="preserve"> Donec </w:t>
      </w:r>
      <w:proofErr w:type="spellStart"/>
      <w:r w:rsidRPr="007E5D0B">
        <w:rPr>
          <w:lang w:val="en-US"/>
        </w:rPr>
        <w:t>tincidunt</w:t>
      </w:r>
      <w:proofErr w:type="spellEnd"/>
      <w:r w:rsidRPr="007E5D0B">
        <w:rPr>
          <w:lang w:val="en-US"/>
        </w:rPr>
        <w:t xml:space="preserve"> </w:t>
      </w:r>
      <w:proofErr w:type="spellStart"/>
      <w:r w:rsidRPr="007E5D0B">
        <w:rPr>
          <w:lang w:val="en-US"/>
        </w:rPr>
        <w:t>lacus</w:t>
      </w:r>
      <w:proofErr w:type="spellEnd"/>
      <w:r w:rsidRPr="007E5D0B">
        <w:rPr>
          <w:lang w:val="en-US"/>
        </w:rPr>
        <w:t xml:space="preserve"> vel </w:t>
      </w:r>
      <w:proofErr w:type="spellStart"/>
      <w:r w:rsidRPr="007E5D0B">
        <w:rPr>
          <w:lang w:val="en-US"/>
        </w:rPr>
        <w:t>vulputate</w:t>
      </w:r>
      <w:proofErr w:type="spellEnd"/>
      <w:r w:rsidRPr="007E5D0B">
        <w:rPr>
          <w:lang w:val="en-US"/>
        </w:rPr>
        <w:t xml:space="preserve"> </w:t>
      </w:r>
      <w:proofErr w:type="spellStart"/>
      <w:r w:rsidRPr="007E5D0B">
        <w:rPr>
          <w:lang w:val="en-US"/>
        </w:rPr>
        <w:t>vulputate</w:t>
      </w:r>
      <w:proofErr w:type="spellEnd"/>
      <w:r w:rsidRPr="007E5D0B">
        <w:rPr>
          <w:lang w:val="en-US"/>
        </w:rPr>
        <w:t xml:space="preserve">. Sed nec </w:t>
      </w:r>
      <w:proofErr w:type="spellStart"/>
      <w:r w:rsidRPr="007E5D0B">
        <w:rPr>
          <w:lang w:val="en-US"/>
        </w:rPr>
        <w:t>risus</w:t>
      </w:r>
      <w:proofErr w:type="spellEnd"/>
      <w:r w:rsidRPr="007E5D0B">
        <w:rPr>
          <w:lang w:val="en-US"/>
        </w:rPr>
        <w:t xml:space="preserve"> </w:t>
      </w:r>
      <w:proofErr w:type="spellStart"/>
      <w:r w:rsidRPr="007E5D0B">
        <w:rPr>
          <w:lang w:val="en-US"/>
        </w:rPr>
        <w:t>lacus</w:t>
      </w:r>
      <w:proofErr w:type="spellEnd"/>
      <w:r w:rsidRPr="007E5D0B">
        <w:rPr>
          <w:lang w:val="en-US"/>
        </w:rPr>
        <w:t xml:space="preserve">. </w:t>
      </w:r>
      <w:r w:rsidRPr="002A781A">
        <w:rPr>
          <w:lang w:val="en-US"/>
        </w:rPr>
        <w:t xml:space="preserve">Morbi </w:t>
      </w:r>
      <w:proofErr w:type="spellStart"/>
      <w:r w:rsidRPr="002A781A">
        <w:rPr>
          <w:lang w:val="en-US"/>
        </w:rPr>
        <w:t>leo</w:t>
      </w:r>
      <w:proofErr w:type="spellEnd"/>
      <w:r w:rsidRPr="002A781A">
        <w:rPr>
          <w:lang w:val="en-US"/>
        </w:rPr>
        <w:t xml:space="preserve"> </w:t>
      </w:r>
      <w:proofErr w:type="spellStart"/>
      <w:r w:rsidRPr="002A781A">
        <w:rPr>
          <w:lang w:val="en-US"/>
        </w:rPr>
        <w:t>mauris</w:t>
      </w:r>
      <w:proofErr w:type="spellEnd"/>
      <w:r w:rsidRPr="002A781A">
        <w:rPr>
          <w:lang w:val="en-US"/>
        </w:rPr>
        <w:t xml:space="preserve">, </w:t>
      </w:r>
      <w:proofErr w:type="spellStart"/>
      <w:r w:rsidRPr="002A781A">
        <w:rPr>
          <w:lang w:val="en-US"/>
        </w:rPr>
        <w:t>pretium</w:t>
      </w:r>
      <w:proofErr w:type="spellEnd"/>
      <w:r w:rsidRPr="002A781A">
        <w:rPr>
          <w:lang w:val="en-US"/>
        </w:rPr>
        <w:t xml:space="preserve"> nec vestibulum et, </w:t>
      </w:r>
      <w:proofErr w:type="spellStart"/>
      <w:r w:rsidRPr="002A781A">
        <w:rPr>
          <w:lang w:val="en-US"/>
        </w:rPr>
        <w:t>ornare</w:t>
      </w:r>
      <w:proofErr w:type="spellEnd"/>
      <w:r w:rsidRPr="002A781A">
        <w:rPr>
          <w:lang w:val="en-US"/>
        </w:rPr>
        <w:t xml:space="preserve"> non </w:t>
      </w:r>
      <w:proofErr w:type="spellStart"/>
      <w:r w:rsidRPr="002A781A">
        <w:rPr>
          <w:lang w:val="en-US"/>
        </w:rPr>
        <w:t>enim</w:t>
      </w:r>
      <w:proofErr w:type="spellEnd"/>
      <w:r w:rsidRPr="002A781A">
        <w:rPr>
          <w:lang w:val="en-US"/>
        </w:rPr>
        <w:t xml:space="preserve">. </w:t>
      </w:r>
      <w:r w:rsidRPr="007E5D0B">
        <w:rPr>
          <w:lang w:val="en-US"/>
        </w:rPr>
        <w:t xml:space="preserve">Sed diam lorem, </w:t>
      </w:r>
      <w:proofErr w:type="spellStart"/>
      <w:r w:rsidRPr="007E5D0B">
        <w:rPr>
          <w:lang w:val="en-US"/>
        </w:rPr>
        <w:t>iaculis</w:t>
      </w:r>
      <w:proofErr w:type="spellEnd"/>
      <w:r w:rsidRPr="007E5D0B">
        <w:rPr>
          <w:lang w:val="en-US"/>
        </w:rPr>
        <w:t xml:space="preserve"> at nisi </w:t>
      </w:r>
      <w:proofErr w:type="spellStart"/>
      <w:r w:rsidRPr="007E5D0B">
        <w:rPr>
          <w:lang w:val="en-US"/>
        </w:rPr>
        <w:t>eget</w:t>
      </w:r>
      <w:proofErr w:type="spellEnd"/>
      <w:r w:rsidRPr="007E5D0B">
        <w:rPr>
          <w:lang w:val="en-US"/>
        </w:rPr>
        <w:t xml:space="preserve">, </w:t>
      </w:r>
      <w:proofErr w:type="spellStart"/>
      <w:r w:rsidRPr="007E5D0B">
        <w:rPr>
          <w:lang w:val="en-US"/>
        </w:rPr>
        <w:t>vehicula</w:t>
      </w:r>
      <w:proofErr w:type="spellEnd"/>
      <w:r w:rsidRPr="007E5D0B">
        <w:rPr>
          <w:lang w:val="en-US"/>
        </w:rPr>
        <w:t xml:space="preserve"> </w:t>
      </w:r>
      <w:proofErr w:type="spellStart"/>
      <w:r w:rsidRPr="007E5D0B">
        <w:rPr>
          <w:lang w:val="en-US"/>
        </w:rPr>
        <w:t>faucibus</w:t>
      </w:r>
      <w:proofErr w:type="spellEnd"/>
      <w:r w:rsidRPr="007E5D0B">
        <w:rPr>
          <w:lang w:val="en-US"/>
        </w:rPr>
        <w:t xml:space="preserve"> </w:t>
      </w:r>
      <w:proofErr w:type="spellStart"/>
      <w:r w:rsidRPr="007E5D0B">
        <w:rPr>
          <w:lang w:val="en-US"/>
        </w:rPr>
        <w:t>enim</w:t>
      </w:r>
      <w:proofErr w:type="spellEnd"/>
      <w:r w:rsidRPr="007E5D0B">
        <w:rPr>
          <w:lang w:val="en-US"/>
        </w:rPr>
        <w:t xml:space="preserve">. Donec </w:t>
      </w:r>
      <w:proofErr w:type="spellStart"/>
      <w:r w:rsidRPr="007E5D0B">
        <w:rPr>
          <w:lang w:val="en-US"/>
        </w:rPr>
        <w:t>ut</w:t>
      </w:r>
      <w:proofErr w:type="spellEnd"/>
      <w:r w:rsidRPr="007E5D0B">
        <w:rPr>
          <w:lang w:val="en-US"/>
        </w:rPr>
        <w:t xml:space="preserve"> </w:t>
      </w:r>
      <w:proofErr w:type="spellStart"/>
      <w:r w:rsidRPr="007E5D0B">
        <w:rPr>
          <w:lang w:val="en-US"/>
        </w:rPr>
        <w:t>elit</w:t>
      </w:r>
      <w:proofErr w:type="spellEnd"/>
      <w:r w:rsidRPr="007E5D0B">
        <w:rPr>
          <w:lang w:val="en-US"/>
        </w:rPr>
        <w:t xml:space="preserve"> sit </w:t>
      </w:r>
      <w:proofErr w:type="spellStart"/>
      <w:r w:rsidRPr="007E5D0B">
        <w:rPr>
          <w:lang w:val="en-US"/>
        </w:rPr>
        <w:t>amet</w:t>
      </w:r>
      <w:proofErr w:type="spellEnd"/>
      <w:r w:rsidRPr="007E5D0B">
        <w:rPr>
          <w:lang w:val="en-US"/>
        </w:rPr>
        <w:t xml:space="preserve"> eros porta </w:t>
      </w:r>
      <w:proofErr w:type="spellStart"/>
      <w:r w:rsidRPr="007E5D0B">
        <w:rPr>
          <w:lang w:val="en-US"/>
        </w:rPr>
        <w:t>consequat</w:t>
      </w:r>
      <w:proofErr w:type="spellEnd"/>
      <w:r w:rsidRPr="007E5D0B">
        <w:rPr>
          <w:lang w:val="en-US"/>
        </w:rPr>
        <w:t xml:space="preserve"> ac </w:t>
      </w:r>
      <w:proofErr w:type="spellStart"/>
      <w:r w:rsidRPr="007E5D0B">
        <w:rPr>
          <w:lang w:val="en-US"/>
        </w:rPr>
        <w:t>aliquam</w:t>
      </w:r>
      <w:proofErr w:type="spellEnd"/>
      <w:r w:rsidRPr="007E5D0B">
        <w:rPr>
          <w:lang w:val="en-US"/>
        </w:rPr>
        <w:t xml:space="preserve"> dolor. Integer sit </w:t>
      </w:r>
      <w:proofErr w:type="spellStart"/>
      <w:r w:rsidRPr="007E5D0B">
        <w:rPr>
          <w:lang w:val="en-US"/>
        </w:rPr>
        <w:t>amet</w:t>
      </w:r>
      <w:proofErr w:type="spellEnd"/>
      <w:r w:rsidRPr="007E5D0B">
        <w:rPr>
          <w:lang w:val="en-US"/>
        </w:rPr>
        <w:t xml:space="preserve"> </w:t>
      </w:r>
      <w:proofErr w:type="spellStart"/>
      <w:r w:rsidRPr="007E5D0B">
        <w:rPr>
          <w:lang w:val="en-US"/>
        </w:rPr>
        <w:t>faucibus</w:t>
      </w:r>
      <w:proofErr w:type="spellEnd"/>
      <w:r w:rsidRPr="007E5D0B">
        <w:rPr>
          <w:lang w:val="en-US"/>
        </w:rPr>
        <w:t xml:space="preserve"> </w:t>
      </w:r>
      <w:proofErr w:type="spellStart"/>
      <w:r w:rsidRPr="007E5D0B">
        <w:rPr>
          <w:lang w:val="en-US"/>
        </w:rPr>
        <w:t>felis</w:t>
      </w:r>
      <w:proofErr w:type="spellEnd"/>
      <w:r w:rsidRPr="007E5D0B">
        <w:rPr>
          <w:lang w:val="en-US"/>
        </w:rPr>
        <w:t xml:space="preserve">. Class </w:t>
      </w:r>
      <w:proofErr w:type="spellStart"/>
      <w:r w:rsidRPr="007E5D0B">
        <w:rPr>
          <w:lang w:val="en-US"/>
        </w:rPr>
        <w:t>aptent</w:t>
      </w:r>
      <w:proofErr w:type="spellEnd"/>
      <w:r w:rsidRPr="007E5D0B">
        <w:rPr>
          <w:lang w:val="en-US"/>
        </w:rPr>
        <w:t xml:space="preserve"> </w:t>
      </w:r>
      <w:proofErr w:type="spellStart"/>
      <w:r w:rsidRPr="007E5D0B">
        <w:rPr>
          <w:lang w:val="en-US"/>
        </w:rPr>
        <w:t>taciti</w:t>
      </w:r>
      <w:proofErr w:type="spellEnd"/>
      <w:r w:rsidRPr="007E5D0B">
        <w:rPr>
          <w:lang w:val="en-US"/>
        </w:rPr>
        <w:t xml:space="preserve"> </w:t>
      </w:r>
      <w:proofErr w:type="spellStart"/>
      <w:r w:rsidRPr="007E5D0B">
        <w:rPr>
          <w:lang w:val="en-US"/>
        </w:rPr>
        <w:t>sociosqu</w:t>
      </w:r>
      <w:proofErr w:type="spellEnd"/>
      <w:r w:rsidRPr="007E5D0B">
        <w:rPr>
          <w:lang w:val="en-US"/>
        </w:rPr>
        <w:t xml:space="preserve"> </w:t>
      </w:r>
      <w:proofErr w:type="spellStart"/>
      <w:r w:rsidRPr="007E5D0B">
        <w:rPr>
          <w:lang w:val="en-US"/>
        </w:rPr>
        <w:t>ad</w:t>
      </w:r>
      <w:proofErr w:type="spellEnd"/>
      <w:r w:rsidRPr="007E5D0B">
        <w:rPr>
          <w:lang w:val="en-US"/>
        </w:rPr>
        <w:t xml:space="preserve"> </w:t>
      </w:r>
      <w:proofErr w:type="spellStart"/>
      <w:r w:rsidRPr="007E5D0B">
        <w:rPr>
          <w:lang w:val="en-US"/>
        </w:rPr>
        <w:t>litora</w:t>
      </w:r>
      <w:proofErr w:type="spellEnd"/>
      <w:r w:rsidRPr="007E5D0B">
        <w:rPr>
          <w:lang w:val="en-US"/>
        </w:rPr>
        <w:t xml:space="preserve"> </w:t>
      </w:r>
      <w:proofErr w:type="spellStart"/>
      <w:r w:rsidRPr="007E5D0B">
        <w:rPr>
          <w:lang w:val="en-US"/>
        </w:rPr>
        <w:t>torquent</w:t>
      </w:r>
      <w:proofErr w:type="spellEnd"/>
      <w:r w:rsidRPr="007E5D0B">
        <w:rPr>
          <w:lang w:val="en-US"/>
        </w:rPr>
        <w:t xml:space="preserve"> per </w:t>
      </w:r>
      <w:proofErr w:type="spellStart"/>
      <w:r w:rsidRPr="007E5D0B">
        <w:rPr>
          <w:lang w:val="en-US"/>
        </w:rPr>
        <w:t>conubia</w:t>
      </w:r>
      <w:proofErr w:type="spellEnd"/>
      <w:r w:rsidRPr="007E5D0B">
        <w:rPr>
          <w:lang w:val="en-US"/>
        </w:rPr>
        <w:t xml:space="preserve"> nostra, per </w:t>
      </w:r>
      <w:proofErr w:type="spellStart"/>
      <w:r w:rsidRPr="007E5D0B">
        <w:rPr>
          <w:lang w:val="en-US"/>
        </w:rPr>
        <w:t>inceptos</w:t>
      </w:r>
      <w:proofErr w:type="spellEnd"/>
      <w:r w:rsidRPr="007E5D0B">
        <w:rPr>
          <w:lang w:val="en-US"/>
        </w:rPr>
        <w:t xml:space="preserve"> </w:t>
      </w:r>
      <w:proofErr w:type="spellStart"/>
      <w:r w:rsidRPr="007E5D0B">
        <w:rPr>
          <w:lang w:val="en-US"/>
        </w:rPr>
        <w:t>himenaeos</w:t>
      </w:r>
      <w:proofErr w:type="spellEnd"/>
      <w:r w:rsidRPr="007E5D0B">
        <w:rPr>
          <w:lang w:val="en-US"/>
        </w:rPr>
        <w:t xml:space="preserve">. </w:t>
      </w:r>
      <w:proofErr w:type="spellStart"/>
      <w:r w:rsidRPr="007E5D0B">
        <w:rPr>
          <w:lang w:val="en-US"/>
        </w:rPr>
        <w:t>Nulla</w:t>
      </w:r>
      <w:proofErr w:type="spellEnd"/>
      <w:r w:rsidRPr="007E5D0B">
        <w:rPr>
          <w:lang w:val="en-US"/>
        </w:rPr>
        <w:t xml:space="preserve"> </w:t>
      </w:r>
      <w:proofErr w:type="spellStart"/>
      <w:r w:rsidRPr="007E5D0B">
        <w:rPr>
          <w:lang w:val="en-US"/>
        </w:rPr>
        <w:t>iaculis</w:t>
      </w:r>
      <w:proofErr w:type="spellEnd"/>
      <w:r w:rsidRPr="007E5D0B">
        <w:rPr>
          <w:lang w:val="en-US"/>
        </w:rPr>
        <w:t xml:space="preserve"> </w:t>
      </w:r>
      <w:proofErr w:type="spellStart"/>
      <w:r w:rsidRPr="007E5D0B">
        <w:rPr>
          <w:lang w:val="en-US"/>
        </w:rPr>
        <w:t>congue</w:t>
      </w:r>
      <w:proofErr w:type="spellEnd"/>
      <w:r w:rsidRPr="007E5D0B">
        <w:rPr>
          <w:lang w:val="en-US"/>
        </w:rPr>
        <w:t xml:space="preserve"> </w:t>
      </w:r>
      <w:proofErr w:type="spellStart"/>
      <w:r w:rsidRPr="007E5D0B">
        <w:rPr>
          <w:lang w:val="en-US"/>
        </w:rPr>
        <w:t>enim</w:t>
      </w:r>
      <w:proofErr w:type="spellEnd"/>
      <w:r w:rsidRPr="007E5D0B">
        <w:rPr>
          <w:lang w:val="en-US"/>
        </w:rPr>
        <w:t xml:space="preserve">, </w:t>
      </w:r>
      <w:proofErr w:type="spellStart"/>
      <w:r w:rsidRPr="007E5D0B">
        <w:rPr>
          <w:lang w:val="en-US"/>
        </w:rPr>
        <w:t>eget</w:t>
      </w:r>
      <w:proofErr w:type="spellEnd"/>
      <w:r w:rsidRPr="007E5D0B">
        <w:rPr>
          <w:lang w:val="en-US"/>
        </w:rPr>
        <w:t xml:space="preserve"> </w:t>
      </w:r>
      <w:proofErr w:type="spellStart"/>
      <w:r w:rsidRPr="007E5D0B">
        <w:rPr>
          <w:lang w:val="en-US"/>
        </w:rPr>
        <w:t>pretium</w:t>
      </w:r>
      <w:proofErr w:type="spellEnd"/>
      <w:r w:rsidRPr="007E5D0B">
        <w:rPr>
          <w:lang w:val="en-US"/>
        </w:rPr>
        <w:t xml:space="preserve"> </w:t>
      </w:r>
      <w:proofErr w:type="spellStart"/>
      <w:r w:rsidRPr="007E5D0B">
        <w:rPr>
          <w:lang w:val="en-US"/>
        </w:rPr>
        <w:t>tellus</w:t>
      </w:r>
      <w:proofErr w:type="spellEnd"/>
      <w:r w:rsidRPr="007E5D0B">
        <w:rPr>
          <w:lang w:val="en-US"/>
        </w:rPr>
        <w:t xml:space="preserve"> </w:t>
      </w:r>
      <w:proofErr w:type="spellStart"/>
      <w:r w:rsidRPr="007E5D0B">
        <w:rPr>
          <w:lang w:val="en-US"/>
        </w:rPr>
        <w:t>rhoncus</w:t>
      </w:r>
      <w:proofErr w:type="spellEnd"/>
      <w:r w:rsidRPr="007E5D0B">
        <w:rPr>
          <w:lang w:val="en-US"/>
        </w:rPr>
        <w:t xml:space="preserve"> vitae.</w:t>
      </w:r>
    </w:p>
    <w:p w14:paraId="0CD18E98" w14:textId="77777777" w:rsidR="00A91087" w:rsidRPr="007E5D0B" w:rsidRDefault="00A91087" w:rsidP="004511EA">
      <w:pPr>
        <w:rPr>
          <w:lang w:val="en-US"/>
        </w:rPr>
      </w:pPr>
    </w:p>
    <w:p w14:paraId="6769791D" w14:textId="5575BE40" w:rsidR="00965A57" w:rsidRPr="00965A57" w:rsidRDefault="007E5D0B" w:rsidP="00844771">
      <w:pPr>
        <w:pStyle w:val="ProsperSubHeading"/>
        <w:numPr>
          <w:ilvl w:val="1"/>
          <w:numId w:val="3"/>
        </w:numPr>
      </w:pPr>
      <w:bookmarkStart w:id="3" w:name="_Toc181789598"/>
      <w:r>
        <w:t>Sub-heading</w:t>
      </w:r>
      <w:bookmarkEnd w:id="3"/>
    </w:p>
    <w:p w14:paraId="226AF291" w14:textId="77777777" w:rsidR="00A91087" w:rsidRDefault="00A91087" w:rsidP="00A91087"/>
    <w:p w14:paraId="02636846" w14:textId="0D58D605" w:rsidR="007E5D0B" w:rsidRPr="007E5D0B" w:rsidRDefault="007E5D0B" w:rsidP="00B81D17">
      <w:pPr>
        <w:jc w:val="both"/>
        <w:rPr>
          <w:lang w:val="en-US"/>
        </w:rPr>
      </w:pPr>
      <w:r w:rsidRPr="007E5D0B">
        <w:rPr>
          <w:lang w:val="en-US"/>
        </w:rPr>
        <w:t xml:space="preserve">Sed </w:t>
      </w:r>
      <w:proofErr w:type="spellStart"/>
      <w:r w:rsidRPr="007E5D0B">
        <w:rPr>
          <w:lang w:val="en-US"/>
        </w:rPr>
        <w:t>eget</w:t>
      </w:r>
      <w:proofErr w:type="spellEnd"/>
      <w:r w:rsidRPr="007E5D0B">
        <w:rPr>
          <w:lang w:val="en-US"/>
        </w:rPr>
        <w:t xml:space="preserve"> ipsum vitae </w:t>
      </w:r>
      <w:proofErr w:type="spellStart"/>
      <w:r w:rsidRPr="007E5D0B">
        <w:rPr>
          <w:lang w:val="en-US"/>
        </w:rPr>
        <w:t>purus</w:t>
      </w:r>
      <w:proofErr w:type="spellEnd"/>
      <w:r w:rsidRPr="007E5D0B">
        <w:rPr>
          <w:lang w:val="en-US"/>
        </w:rPr>
        <w:t xml:space="preserve"> </w:t>
      </w:r>
      <w:proofErr w:type="spellStart"/>
      <w:r w:rsidRPr="007E5D0B">
        <w:rPr>
          <w:lang w:val="en-US"/>
        </w:rPr>
        <w:t>fringilla</w:t>
      </w:r>
      <w:proofErr w:type="spellEnd"/>
      <w:r w:rsidRPr="007E5D0B">
        <w:rPr>
          <w:lang w:val="en-US"/>
        </w:rPr>
        <w:t xml:space="preserve"> </w:t>
      </w:r>
      <w:proofErr w:type="spellStart"/>
      <w:r w:rsidRPr="007E5D0B">
        <w:rPr>
          <w:lang w:val="en-US"/>
        </w:rPr>
        <w:t>laoreet</w:t>
      </w:r>
      <w:proofErr w:type="spellEnd"/>
      <w:r w:rsidRPr="007E5D0B">
        <w:rPr>
          <w:lang w:val="en-US"/>
        </w:rPr>
        <w:t xml:space="preserve">. Donec </w:t>
      </w:r>
      <w:proofErr w:type="spellStart"/>
      <w:r w:rsidRPr="007E5D0B">
        <w:rPr>
          <w:lang w:val="en-US"/>
        </w:rPr>
        <w:t>tincidunt</w:t>
      </w:r>
      <w:proofErr w:type="spellEnd"/>
      <w:r w:rsidRPr="007E5D0B">
        <w:rPr>
          <w:lang w:val="en-US"/>
        </w:rPr>
        <w:t xml:space="preserve"> </w:t>
      </w:r>
      <w:proofErr w:type="spellStart"/>
      <w:r w:rsidRPr="007E5D0B">
        <w:rPr>
          <w:lang w:val="en-US"/>
        </w:rPr>
        <w:t>lacus</w:t>
      </w:r>
      <w:proofErr w:type="spellEnd"/>
      <w:r w:rsidRPr="007E5D0B">
        <w:rPr>
          <w:lang w:val="en-US"/>
        </w:rPr>
        <w:t xml:space="preserve"> vel </w:t>
      </w:r>
      <w:proofErr w:type="spellStart"/>
      <w:r w:rsidRPr="007E5D0B">
        <w:rPr>
          <w:lang w:val="en-US"/>
        </w:rPr>
        <w:t>vulputate</w:t>
      </w:r>
      <w:proofErr w:type="spellEnd"/>
      <w:r w:rsidRPr="007E5D0B">
        <w:rPr>
          <w:lang w:val="en-US"/>
        </w:rPr>
        <w:t xml:space="preserve"> </w:t>
      </w:r>
      <w:proofErr w:type="spellStart"/>
      <w:r w:rsidRPr="007E5D0B">
        <w:rPr>
          <w:lang w:val="en-US"/>
        </w:rPr>
        <w:t>vulputate</w:t>
      </w:r>
      <w:proofErr w:type="spellEnd"/>
      <w:r w:rsidRPr="007E5D0B">
        <w:rPr>
          <w:lang w:val="en-US"/>
        </w:rPr>
        <w:t xml:space="preserve">. Sed nec </w:t>
      </w:r>
      <w:proofErr w:type="spellStart"/>
      <w:r w:rsidRPr="007E5D0B">
        <w:rPr>
          <w:lang w:val="en-US"/>
        </w:rPr>
        <w:t>risus</w:t>
      </w:r>
      <w:proofErr w:type="spellEnd"/>
      <w:r w:rsidRPr="007E5D0B">
        <w:rPr>
          <w:lang w:val="en-US"/>
        </w:rPr>
        <w:t xml:space="preserve"> </w:t>
      </w:r>
      <w:proofErr w:type="spellStart"/>
      <w:r w:rsidRPr="007E5D0B">
        <w:rPr>
          <w:lang w:val="en-US"/>
        </w:rPr>
        <w:t>lacus</w:t>
      </w:r>
      <w:proofErr w:type="spellEnd"/>
      <w:r w:rsidRPr="007E5D0B">
        <w:rPr>
          <w:lang w:val="en-US"/>
        </w:rPr>
        <w:t xml:space="preserve">. Morbi </w:t>
      </w:r>
      <w:proofErr w:type="spellStart"/>
      <w:r w:rsidRPr="007E5D0B">
        <w:rPr>
          <w:lang w:val="en-US"/>
        </w:rPr>
        <w:t>leo</w:t>
      </w:r>
      <w:proofErr w:type="spellEnd"/>
      <w:r w:rsidRPr="007E5D0B">
        <w:rPr>
          <w:lang w:val="en-US"/>
        </w:rPr>
        <w:t xml:space="preserve"> </w:t>
      </w:r>
      <w:proofErr w:type="spellStart"/>
      <w:r w:rsidRPr="007E5D0B">
        <w:rPr>
          <w:lang w:val="en-US"/>
        </w:rPr>
        <w:t>mauris</w:t>
      </w:r>
      <w:proofErr w:type="spellEnd"/>
      <w:r w:rsidRPr="007E5D0B">
        <w:rPr>
          <w:lang w:val="en-US"/>
        </w:rPr>
        <w:t xml:space="preserve">, </w:t>
      </w:r>
      <w:proofErr w:type="spellStart"/>
      <w:r w:rsidRPr="007E5D0B">
        <w:rPr>
          <w:lang w:val="en-US"/>
        </w:rPr>
        <w:t>pretium</w:t>
      </w:r>
      <w:proofErr w:type="spellEnd"/>
      <w:r w:rsidRPr="007E5D0B">
        <w:rPr>
          <w:lang w:val="en-US"/>
        </w:rPr>
        <w:t xml:space="preserve"> nec vestibulum et, </w:t>
      </w:r>
      <w:proofErr w:type="spellStart"/>
      <w:r w:rsidRPr="007E5D0B">
        <w:rPr>
          <w:lang w:val="en-US"/>
        </w:rPr>
        <w:t>ornare</w:t>
      </w:r>
      <w:proofErr w:type="spellEnd"/>
      <w:r w:rsidRPr="007E5D0B">
        <w:rPr>
          <w:lang w:val="en-US"/>
        </w:rPr>
        <w:t xml:space="preserve"> non </w:t>
      </w:r>
      <w:proofErr w:type="spellStart"/>
      <w:r w:rsidRPr="007E5D0B">
        <w:rPr>
          <w:lang w:val="en-US"/>
        </w:rPr>
        <w:t>enim</w:t>
      </w:r>
      <w:proofErr w:type="spellEnd"/>
      <w:r w:rsidRPr="007E5D0B">
        <w:rPr>
          <w:lang w:val="en-US"/>
        </w:rPr>
        <w:t xml:space="preserve">. Sed diam lorem, </w:t>
      </w:r>
      <w:proofErr w:type="spellStart"/>
      <w:r w:rsidRPr="007E5D0B">
        <w:rPr>
          <w:lang w:val="en-US"/>
        </w:rPr>
        <w:t>iaculis</w:t>
      </w:r>
      <w:proofErr w:type="spellEnd"/>
      <w:r w:rsidRPr="007E5D0B">
        <w:rPr>
          <w:lang w:val="en-US"/>
        </w:rPr>
        <w:t xml:space="preserve"> at nisi </w:t>
      </w:r>
      <w:proofErr w:type="spellStart"/>
      <w:r w:rsidRPr="007E5D0B">
        <w:rPr>
          <w:lang w:val="en-US"/>
        </w:rPr>
        <w:t>eget</w:t>
      </w:r>
      <w:proofErr w:type="spellEnd"/>
      <w:r w:rsidRPr="007E5D0B">
        <w:rPr>
          <w:lang w:val="en-US"/>
        </w:rPr>
        <w:t xml:space="preserve">, </w:t>
      </w:r>
      <w:proofErr w:type="spellStart"/>
      <w:r w:rsidRPr="007E5D0B">
        <w:rPr>
          <w:lang w:val="en-US"/>
        </w:rPr>
        <w:t>vehicula</w:t>
      </w:r>
      <w:proofErr w:type="spellEnd"/>
      <w:r w:rsidRPr="007E5D0B">
        <w:rPr>
          <w:lang w:val="en-US"/>
        </w:rPr>
        <w:t xml:space="preserve"> </w:t>
      </w:r>
      <w:proofErr w:type="spellStart"/>
      <w:r w:rsidRPr="007E5D0B">
        <w:rPr>
          <w:lang w:val="en-US"/>
        </w:rPr>
        <w:t>faucibus</w:t>
      </w:r>
      <w:proofErr w:type="spellEnd"/>
      <w:r w:rsidRPr="007E5D0B">
        <w:rPr>
          <w:lang w:val="en-US"/>
        </w:rPr>
        <w:t xml:space="preserve"> </w:t>
      </w:r>
      <w:proofErr w:type="spellStart"/>
      <w:r w:rsidRPr="007E5D0B">
        <w:rPr>
          <w:lang w:val="en-US"/>
        </w:rPr>
        <w:t>enim</w:t>
      </w:r>
      <w:proofErr w:type="spellEnd"/>
      <w:r w:rsidRPr="007E5D0B">
        <w:rPr>
          <w:lang w:val="en-US"/>
        </w:rPr>
        <w:t xml:space="preserve">. Donec </w:t>
      </w:r>
      <w:proofErr w:type="spellStart"/>
      <w:r w:rsidRPr="007E5D0B">
        <w:rPr>
          <w:lang w:val="en-US"/>
        </w:rPr>
        <w:t>ut</w:t>
      </w:r>
      <w:proofErr w:type="spellEnd"/>
      <w:r w:rsidRPr="007E5D0B">
        <w:rPr>
          <w:lang w:val="en-US"/>
        </w:rPr>
        <w:t xml:space="preserve"> </w:t>
      </w:r>
      <w:proofErr w:type="spellStart"/>
      <w:r w:rsidRPr="007E5D0B">
        <w:rPr>
          <w:lang w:val="en-US"/>
        </w:rPr>
        <w:t>elit</w:t>
      </w:r>
      <w:proofErr w:type="spellEnd"/>
      <w:r w:rsidRPr="007E5D0B">
        <w:rPr>
          <w:lang w:val="en-US"/>
        </w:rPr>
        <w:t xml:space="preserve"> sit </w:t>
      </w:r>
      <w:proofErr w:type="spellStart"/>
      <w:r w:rsidRPr="007E5D0B">
        <w:rPr>
          <w:lang w:val="en-US"/>
        </w:rPr>
        <w:t>amet</w:t>
      </w:r>
      <w:proofErr w:type="spellEnd"/>
      <w:r w:rsidRPr="007E5D0B">
        <w:rPr>
          <w:lang w:val="en-US"/>
        </w:rPr>
        <w:t xml:space="preserve"> eros porta </w:t>
      </w:r>
      <w:proofErr w:type="spellStart"/>
      <w:r w:rsidRPr="007E5D0B">
        <w:rPr>
          <w:lang w:val="en-US"/>
        </w:rPr>
        <w:t>consequat</w:t>
      </w:r>
      <w:proofErr w:type="spellEnd"/>
      <w:r w:rsidRPr="007E5D0B">
        <w:rPr>
          <w:lang w:val="en-US"/>
        </w:rPr>
        <w:t xml:space="preserve"> ac </w:t>
      </w:r>
      <w:proofErr w:type="spellStart"/>
      <w:r w:rsidRPr="007E5D0B">
        <w:rPr>
          <w:lang w:val="en-US"/>
        </w:rPr>
        <w:t>aliquam</w:t>
      </w:r>
      <w:proofErr w:type="spellEnd"/>
      <w:r w:rsidRPr="007E5D0B">
        <w:rPr>
          <w:lang w:val="en-US"/>
        </w:rPr>
        <w:t xml:space="preserve"> dolor. Integer sit </w:t>
      </w:r>
      <w:proofErr w:type="spellStart"/>
      <w:r w:rsidRPr="007E5D0B">
        <w:rPr>
          <w:lang w:val="en-US"/>
        </w:rPr>
        <w:t>amet</w:t>
      </w:r>
      <w:proofErr w:type="spellEnd"/>
      <w:r w:rsidRPr="007E5D0B">
        <w:rPr>
          <w:lang w:val="en-US"/>
        </w:rPr>
        <w:t xml:space="preserve"> </w:t>
      </w:r>
      <w:proofErr w:type="spellStart"/>
      <w:r w:rsidRPr="007E5D0B">
        <w:rPr>
          <w:lang w:val="en-US"/>
        </w:rPr>
        <w:t>faucibus</w:t>
      </w:r>
      <w:proofErr w:type="spellEnd"/>
      <w:r w:rsidRPr="007E5D0B">
        <w:rPr>
          <w:lang w:val="en-US"/>
        </w:rPr>
        <w:t xml:space="preserve"> </w:t>
      </w:r>
      <w:proofErr w:type="spellStart"/>
      <w:r w:rsidRPr="007E5D0B">
        <w:rPr>
          <w:lang w:val="en-US"/>
        </w:rPr>
        <w:t>felis</w:t>
      </w:r>
      <w:proofErr w:type="spellEnd"/>
      <w:r w:rsidRPr="007E5D0B">
        <w:rPr>
          <w:lang w:val="en-US"/>
        </w:rPr>
        <w:t xml:space="preserve">. Class </w:t>
      </w:r>
      <w:proofErr w:type="spellStart"/>
      <w:r w:rsidRPr="007E5D0B">
        <w:rPr>
          <w:lang w:val="en-US"/>
        </w:rPr>
        <w:t>aptent</w:t>
      </w:r>
      <w:proofErr w:type="spellEnd"/>
      <w:r w:rsidRPr="007E5D0B">
        <w:rPr>
          <w:lang w:val="en-US"/>
        </w:rPr>
        <w:t xml:space="preserve"> </w:t>
      </w:r>
      <w:proofErr w:type="spellStart"/>
      <w:r w:rsidRPr="007E5D0B">
        <w:rPr>
          <w:lang w:val="en-US"/>
        </w:rPr>
        <w:t>taciti</w:t>
      </w:r>
      <w:proofErr w:type="spellEnd"/>
      <w:r w:rsidRPr="007E5D0B">
        <w:rPr>
          <w:lang w:val="en-US"/>
        </w:rPr>
        <w:t xml:space="preserve"> </w:t>
      </w:r>
      <w:proofErr w:type="spellStart"/>
      <w:r w:rsidRPr="007E5D0B">
        <w:rPr>
          <w:lang w:val="en-US"/>
        </w:rPr>
        <w:t>sociosqu</w:t>
      </w:r>
      <w:proofErr w:type="spellEnd"/>
      <w:r w:rsidRPr="007E5D0B">
        <w:rPr>
          <w:lang w:val="en-US"/>
        </w:rPr>
        <w:t xml:space="preserve"> </w:t>
      </w:r>
      <w:proofErr w:type="spellStart"/>
      <w:r w:rsidRPr="007E5D0B">
        <w:rPr>
          <w:lang w:val="en-US"/>
        </w:rPr>
        <w:t>ad</w:t>
      </w:r>
      <w:proofErr w:type="spellEnd"/>
      <w:r w:rsidRPr="007E5D0B">
        <w:rPr>
          <w:lang w:val="en-US"/>
        </w:rPr>
        <w:t xml:space="preserve"> </w:t>
      </w:r>
      <w:proofErr w:type="spellStart"/>
      <w:r w:rsidRPr="007E5D0B">
        <w:rPr>
          <w:lang w:val="en-US"/>
        </w:rPr>
        <w:t>litora</w:t>
      </w:r>
      <w:proofErr w:type="spellEnd"/>
      <w:r w:rsidRPr="007E5D0B">
        <w:rPr>
          <w:lang w:val="en-US"/>
        </w:rPr>
        <w:t xml:space="preserve"> </w:t>
      </w:r>
      <w:proofErr w:type="spellStart"/>
      <w:r w:rsidRPr="007E5D0B">
        <w:rPr>
          <w:lang w:val="en-US"/>
        </w:rPr>
        <w:t>torquent</w:t>
      </w:r>
      <w:proofErr w:type="spellEnd"/>
      <w:r w:rsidRPr="007E5D0B">
        <w:rPr>
          <w:lang w:val="en-US"/>
        </w:rPr>
        <w:t xml:space="preserve"> per </w:t>
      </w:r>
      <w:proofErr w:type="spellStart"/>
      <w:r w:rsidRPr="007E5D0B">
        <w:rPr>
          <w:lang w:val="en-US"/>
        </w:rPr>
        <w:t>conubia</w:t>
      </w:r>
      <w:proofErr w:type="spellEnd"/>
      <w:r w:rsidRPr="007E5D0B">
        <w:rPr>
          <w:lang w:val="en-US"/>
        </w:rPr>
        <w:t xml:space="preserve"> nostra, per </w:t>
      </w:r>
      <w:proofErr w:type="spellStart"/>
      <w:r w:rsidRPr="007E5D0B">
        <w:rPr>
          <w:lang w:val="en-US"/>
        </w:rPr>
        <w:t>inceptos</w:t>
      </w:r>
      <w:proofErr w:type="spellEnd"/>
      <w:r w:rsidRPr="007E5D0B">
        <w:rPr>
          <w:lang w:val="en-US"/>
        </w:rPr>
        <w:t xml:space="preserve"> </w:t>
      </w:r>
      <w:proofErr w:type="spellStart"/>
      <w:r w:rsidRPr="007E5D0B">
        <w:rPr>
          <w:lang w:val="en-US"/>
        </w:rPr>
        <w:t>himenaeos</w:t>
      </w:r>
      <w:proofErr w:type="spellEnd"/>
      <w:r w:rsidRPr="007E5D0B">
        <w:rPr>
          <w:lang w:val="en-US"/>
        </w:rPr>
        <w:t xml:space="preserve">. </w:t>
      </w:r>
      <w:proofErr w:type="spellStart"/>
      <w:r w:rsidRPr="007E5D0B">
        <w:rPr>
          <w:lang w:val="en-US"/>
        </w:rPr>
        <w:t>Nulla</w:t>
      </w:r>
      <w:proofErr w:type="spellEnd"/>
      <w:r w:rsidRPr="007E5D0B">
        <w:rPr>
          <w:lang w:val="en-US"/>
        </w:rPr>
        <w:t xml:space="preserve"> </w:t>
      </w:r>
      <w:proofErr w:type="spellStart"/>
      <w:r w:rsidRPr="007E5D0B">
        <w:rPr>
          <w:lang w:val="en-US"/>
        </w:rPr>
        <w:t>iaculis</w:t>
      </w:r>
      <w:proofErr w:type="spellEnd"/>
      <w:r w:rsidRPr="007E5D0B">
        <w:rPr>
          <w:lang w:val="en-US"/>
        </w:rPr>
        <w:t xml:space="preserve"> </w:t>
      </w:r>
      <w:proofErr w:type="spellStart"/>
      <w:r w:rsidRPr="007E5D0B">
        <w:rPr>
          <w:lang w:val="en-US"/>
        </w:rPr>
        <w:t>congue</w:t>
      </w:r>
      <w:proofErr w:type="spellEnd"/>
      <w:r w:rsidRPr="007E5D0B">
        <w:rPr>
          <w:lang w:val="en-US"/>
        </w:rPr>
        <w:t xml:space="preserve"> </w:t>
      </w:r>
      <w:proofErr w:type="spellStart"/>
      <w:r w:rsidRPr="007E5D0B">
        <w:rPr>
          <w:lang w:val="en-US"/>
        </w:rPr>
        <w:t>enim</w:t>
      </w:r>
      <w:proofErr w:type="spellEnd"/>
      <w:r w:rsidRPr="007E5D0B">
        <w:rPr>
          <w:lang w:val="en-US"/>
        </w:rPr>
        <w:t xml:space="preserve">, </w:t>
      </w:r>
      <w:proofErr w:type="spellStart"/>
      <w:r w:rsidRPr="007E5D0B">
        <w:rPr>
          <w:lang w:val="en-US"/>
        </w:rPr>
        <w:t>eget</w:t>
      </w:r>
      <w:proofErr w:type="spellEnd"/>
      <w:r w:rsidRPr="007E5D0B">
        <w:rPr>
          <w:lang w:val="en-US"/>
        </w:rPr>
        <w:t xml:space="preserve"> </w:t>
      </w:r>
      <w:proofErr w:type="spellStart"/>
      <w:r w:rsidRPr="007E5D0B">
        <w:rPr>
          <w:lang w:val="en-US"/>
        </w:rPr>
        <w:t>pretium</w:t>
      </w:r>
      <w:proofErr w:type="spellEnd"/>
      <w:r w:rsidRPr="007E5D0B">
        <w:rPr>
          <w:lang w:val="en-US"/>
        </w:rPr>
        <w:t xml:space="preserve"> </w:t>
      </w:r>
      <w:proofErr w:type="spellStart"/>
      <w:r w:rsidRPr="007E5D0B">
        <w:rPr>
          <w:lang w:val="en-US"/>
        </w:rPr>
        <w:t>tellus</w:t>
      </w:r>
      <w:proofErr w:type="spellEnd"/>
      <w:r w:rsidRPr="007E5D0B">
        <w:rPr>
          <w:lang w:val="en-US"/>
        </w:rPr>
        <w:t xml:space="preserve"> </w:t>
      </w:r>
      <w:proofErr w:type="spellStart"/>
      <w:r w:rsidRPr="007E5D0B">
        <w:rPr>
          <w:lang w:val="en-US"/>
        </w:rPr>
        <w:t>rhoncus</w:t>
      </w:r>
      <w:proofErr w:type="spellEnd"/>
      <w:r w:rsidRPr="007E5D0B">
        <w:rPr>
          <w:lang w:val="en-US"/>
        </w:rPr>
        <w:t xml:space="preserve"> vitae.</w:t>
      </w:r>
    </w:p>
    <w:p w14:paraId="3FF5496E" w14:textId="77777777" w:rsidR="007E5D0B" w:rsidRPr="007E5D0B" w:rsidRDefault="007E5D0B" w:rsidP="00965A57">
      <w:pPr>
        <w:rPr>
          <w:lang w:val="en-US"/>
        </w:rPr>
      </w:pPr>
    </w:p>
    <w:p w14:paraId="13EFC787" w14:textId="039CB775" w:rsidR="00E164A5" w:rsidRDefault="00E164A5">
      <w:pPr>
        <w:rPr>
          <w:lang w:val="en-US"/>
        </w:rPr>
      </w:pPr>
      <w:r>
        <w:rPr>
          <w:lang w:val="en-US"/>
        </w:rPr>
        <w:br w:type="page"/>
      </w:r>
    </w:p>
    <w:p w14:paraId="0A9D5791" w14:textId="77777777" w:rsidR="00965A57" w:rsidRPr="007E5D0B" w:rsidRDefault="00965A57" w:rsidP="00965A57">
      <w:pPr>
        <w:rPr>
          <w:lang w:val="en-US"/>
        </w:rPr>
      </w:pPr>
    </w:p>
    <w:p w14:paraId="7DCEEAC1" w14:textId="06523B85" w:rsidR="00965A57" w:rsidRDefault="007E5D0B" w:rsidP="008D0DA1">
      <w:pPr>
        <w:pStyle w:val="ProsperHeading"/>
        <w:numPr>
          <w:ilvl w:val="0"/>
          <w:numId w:val="3"/>
        </w:numPr>
      </w:pPr>
      <w:bookmarkStart w:id="4" w:name="_Toc179839770"/>
      <w:bookmarkStart w:id="5" w:name="_Toc181789599"/>
      <w:r>
        <w:t>Images</w:t>
      </w:r>
      <w:bookmarkEnd w:id="4"/>
      <w:bookmarkEnd w:id="5"/>
    </w:p>
    <w:p w14:paraId="31CD75BB" w14:textId="77777777" w:rsidR="00A91087" w:rsidRDefault="00A91087" w:rsidP="00A91087"/>
    <w:p w14:paraId="48A52A9A" w14:textId="77777777" w:rsidR="007E5D0B" w:rsidRDefault="007E5D0B" w:rsidP="007E5D0B">
      <w:pPr>
        <w:keepNext/>
      </w:pPr>
      <w:r>
        <w:rPr>
          <w:noProof/>
        </w:rPr>
        <w:drawing>
          <wp:inline distT="0" distB="0" distL="0" distR="0" wp14:anchorId="508B189F" wp14:editId="032E7F01">
            <wp:extent cx="4162926" cy="2497842"/>
            <wp:effectExtent l="0" t="0" r="3175" b="4445"/>
            <wp:docPr id="1114892609" name="Immagine 6" descr="Immagine che contiene cielo, aria aperta, edificio, fabbr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892609" name="Immagine 6" descr="Immagine che contiene cielo, aria aperta, edificio, fabbrica&#10;&#10;Descrizione generata automaticamente"/>
                    <pic:cNvPicPr/>
                  </pic:nvPicPr>
                  <pic:blipFill>
                    <a:blip r:embed="rId12">
                      <a:extLst>
                        <a:ext uri="{28A0092B-C50C-407E-A947-70E740481C1C}">
                          <a14:useLocalDpi xmlns:a14="http://schemas.microsoft.com/office/drawing/2010/main" val="0"/>
                        </a:ext>
                      </a:extLst>
                    </a:blip>
                    <a:stretch>
                      <a:fillRect/>
                    </a:stretch>
                  </pic:blipFill>
                  <pic:spPr>
                    <a:xfrm>
                      <a:off x="0" y="0"/>
                      <a:ext cx="4208196" cy="2525005"/>
                    </a:xfrm>
                    <a:prstGeom prst="rect">
                      <a:avLst/>
                    </a:prstGeom>
                  </pic:spPr>
                </pic:pic>
              </a:graphicData>
            </a:graphic>
          </wp:inline>
        </w:drawing>
      </w:r>
    </w:p>
    <w:p w14:paraId="1AE393F4" w14:textId="14C8DCAA" w:rsidR="00A91087" w:rsidRDefault="007E5D0B" w:rsidP="007E5D0B">
      <w:pPr>
        <w:pStyle w:val="Didascalia"/>
      </w:pPr>
      <w:r w:rsidRPr="007E5D0B">
        <w:t xml:space="preserve">Figura </w:t>
      </w:r>
      <w:fldSimple w:instr=" SEQ Figura \* ARABIC ">
        <w:r w:rsidR="00A25260">
          <w:rPr>
            <w:noProof/>
          </w:rPr>
          <w:t>1</w:t>
        </w:r>
      </w:fldSimple>
      <w:r w:rsidRPr="007E5D0B">
        <w:t xml:space="preserve"> Figure Example</w:t>
      </w:r>
    </w:p>
    <w:p w14:paraId="1621AE6D" w14:textId="77777777" w:rsidR="00034F67" w:rsidRDefault="00034F67" w:rsidP="00034F67"/>
    <w:p w14:paraId="53807195" w14:textId="74D94C70" w:rsidR="00034F67" w:rsidRDefault="00034F67" w:rsidP="008D0DA1">
      <w:pPr>
        <w:pStyle w:val="ProsperHeading"/>
        <w:numPr>
          <w:ilvl w:val="0"/>
          <w:numId w:val="3"/>
        </w:numPr>
      </w:pPr>
      <w:bookmarkStart w:id="6" w:name="_Toc179839771"/>
      <w:bookmarkStart w:id="7" w:name="_Toc181789600"/>
      <w:r>
        <w:t>Tables</w:t>
      </w:r>
      <w:bookmarkEnd w:id="6"/>
      <w:bookmarkEnd w:id="7"/>
    </w:p>
    <w:p w14:paraId="3EE821E8" w14:textId="77777777" w:rsidR="00034F67" w:rsidRDefault="00034F67" w:rsidP="00034F67"/>
    <w:p w14:paraId="4D5A77C4" w14:textId="7CD5D769" w:rsidR="003F1CA5" w:rsidRDefault="003F1CA5" w:rsidP="003F1CA5">
      <w:pPr>
        <w:pStyle w:val="Didascalia"/>
        <w:keepNext/>
      </w:pPr>
      <w:r>
        <w:t xml:space="preserve">Tabella </w:t>
      </w:r>
      <w:fldSimple w:instr=" SEQ Tabella \* ARABIC ">
        <w:r w:rsidR="00A25260">
          <w:rPr>
            <w:noProof/>
          </w:rPr>
          <w:t>1</w:t>
        </w:r>
      </w:fldSimple>
      <w:r>
        <w:t xml:space="preserve"> Table example</w:t>
      </w:r>
    </w:p>
    <w:tbl>
      <w:tblPr>
        <w:tblStyle w:val="Grigliatabella"/>
        <w:tblW w:w="9721" w:type="dxa"/>
        <w:jc w:val="center"/>
        <w:tblLook w:val="04A0" w:firstRow="1" w:lastRow="0" w:firstColumn="1" w:lastColumn="0" w:noHBand="0" w:noVBand="1"/>
      </w:tblPr>
      <w:tblGrid>
        <w:gridCol w:w="3240"/>
        <w:gridCol w:w="3240"/>
        <w:gridCol w:w="3241"/>
      </w:tblGrid>
      <w:tr w:rsidR="00034F67" w14:paraId="41A7229A" w14:textId="77777777" w:rsidTr="003F1CA5">
        <w:trPr>
          <w:cnfStyle w:val="100000000000" w:firstRow="1" w:lastRow="0" w:firstColumn="0" w:lastColumn="0" w:oddVBand="0" w:evenVBand="0" w:oddHBand="0" w:evenHBand="0" w:firstRowFirstColumn="0" w:firstRowLastColumn="0" w:lastRowFirstColumn="0" w:lastRowLastColumn="0"/>
          <w:trHeight w:val="607"/>
          <w:jc w:val="cent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5B211964" w14:textId="77777777" w:rsidR="00034F67" w:rsidRDefault="00034F67" w:rsidP="003F1CA5">
            <w:pPr>
              <w:jc w:val="center"/>
            </w:pPr>
          </w:p>
        </w:tc>
        <w:tc>
          <w:tcPr>
            <w:tcW w:w="3240" w:type="dxa"/>
            <w:vAlign w:val="center"/>
          </w:tcPr>
          <w:p w14:paraId="1FD80120" w14:textId="34B342C8" w:rsidR="00034F67" w:rsidRDefault="003F1CA5" w:rsidP="003F1CA5">
            <w:pPr>
              <w:jc w:val="center"/>
              <w:cnfStyle w:val="100000000000" w:firstRow="1" w:lastRow="0" w:firstColumn="0" w:lastColumn="0" w:oddVBand="0" w:evenVBand="0" w:oddHBand="0" w:evenHBand="0" w:firstRowFirstColumn="0" w:firstRowLastColumn="0" w:lastRowFirstColumn="0" w:lastRowLastColumn="0"/>
            </w:pPr>
            <w:r>
              <w:t>Column 1</w:t>
            </w:r>
          </w:p>
        </w:tc>
        <w:tc>
          <w:tcPr>
            <w:tcW w:w="3241" w:type="dxa"/>
            <w:vAlign w:val="center"/>
          </w:tcPr>
          <w:p w14:paraId="3CAFDC67" w14:textId="07006EF6" w:rsidR="00034F67" w:rsidRDefault="003F1CA5" w:rsidP="003F1CA5">
            <w:pPr>
              <w:jc w:val="center"/>
              <w:cnfStyle w:val="100000000000" w:firstRow="1" w:lastRow="0" w:firstColumn="0" w:lastColumn="0" w:oddVBand="0" w:evenVBand="0" w:oddHBand="0" w:evenHBand="0" w:firstRowFirstColumn="0" w:firstRowLastColumn="0" w:lastRowFirstColumn="0" w:lastRowLastColumn="0"/>
            </w:pPr>
            <w:r>
              <w:t>Column 2</w:t>
            </w:r>
          </w:p>
        </w:tc>
      </w:tr>
      <w:tr w:rsidR="00034F67" w14:paraId="0712DCB4" w14:textId="77777777" w:rsidTr="003F1CA5">
        <w:trPr>
          <w:cnfStyle w:val="000000100000" w:firstRow="0" w:lastRow="0" w:firstColumn="0" w:lastColumn="0" w:oddVBand="0" w:evenVBand="0" w:oddHBand="1" w:evenHBand="0" w:firstRowFirstColumn="0" w:firstRowLastColumn="0" w:lastRowFirstColumn="0" w:lastRowLastColumn="0"/>
          <w:trHeight w:val="573"/>
          <w:jc w:val="cent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43E736DA" w14:textId="7D858B6E" w:rsidR="00034F67" w:rsidRDefault="003F1CA5" w:rsidP="003F1CA5">
            <w:pPr>
              <w:jc w:val="center"/>
            </w:pPr>
            <w:r>
              <w:t>Value 1</w:t>
            </w:r>
          </w:p>
        </w:tc>
        <w:tc>
          <w:tcPr>
            <w:tcW w:w="3240" w:type="dxa"/>
            <w:vAlign w:val="center"/>
          </w:tcPr>
          <w:p w14:paraId="183018EC" w14:textId="0168C183" w:rsidR="00034F67" w:rsidRDefault="003F1CA5" w:rsidP="003F1CA5">
            <w:pPr>
              <w:jc w:val="center"/>
              <w:cnfStyle w:val="000000100000" w:firstRow="0" w:lastRow="0" w:firstColumn="0" w:lastColumn="0" w:oddVBand="0" w:evenVBand="0" w:oddHBand="1" w:evenHBand="0" w:firstRowFirstColumn="0" w:firstRowLastColumn="0" w:lastRowFirstColumn="0" w:lastRowLastColumn="0"/>
            </w:pPr>
            <w:r>
              <w:t>10</w:t>
            </w:r>
          </w:p>
        </w:tc>
        <w:tc>
          <w:tcPr>
            <w:tcW w:w="3241" w:type="dxa"/>
            <w:vAlign w:val="center"/>
          </w:tcPr>
          <w:p w14:paraId="0838D367" w14:textId="30266A82" w:rsidR="00034F67" w:rsidRDefault="003F1CA5" w:rsidP="003F1CA5">
            <w:pPr>
              <w:jc w:val="center"/>
              <w:cnfStyle w:val="000000100000" w:firstRow="0" w:lastRow="0" w:firstColumn="0" w:lastColumn="0" w:oddVBand="0" w:evenVBand="0" w:oddHBand="1" w:evenHBand="0" w:firstRowFirstColumn="0" w:firstRowLastColumn="0" w:lastRowFirstColumn="0" w:lastRowLastColumn="0"/>
            </w:pPr>
            <w:r>
              <w:t>20</w:t>
            </w:r>
          </w:p>
        </w:tc>
      </w:tr>
      <w:tr w:rsidR="004D6360" w14:paraId="5ACD9F48" w14:textId="77777777" w:rsidTr="003F1CA5">
        <w:trPr>
          <w:cnfStyle w:val="000000010000" w:firstRow="0" w:lastRow="0" w:firstColumn="0" w:lastColumn="0" w:oddVBand="0" w:evenVBand="0" w:oddHBand="0" w:evenHBand="1" w:firstRowFirstColumn="0" w:firstRowLastColumn="0" w:lastRowFirstColumn="0" w:lastRowLastColumn="0"/>
          <w:trHeight w:val="607"/>
          <w:jc w:val="cent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33E1FC9F" w14:textId="2862795C" w:rsidR="004D6360" w:rsidRDefault="003F1CA5" w:rsidP="003F1CA5">
            <w:pPr>
              <w:jc w:val="center"/>
            </w:pPr>
            <w:r>
              <w:t>Value 2</w:t>
            </w:r>
          </w:p>
        </w:tc>
        <w:tc>
          <w:tcPr>
            <w:tcW w:w="3240" w:type="dxa"/>
            <w:vAlign w:val="center"/>
          </w:tcPr>
          <w:p w14:paraId="7FA533D4" w14:textId="034903BE" w:rsidR="004D6360" w:rsidRDefault="003F1CA5" w:rsidP="003F1CA5">
            <w:pPr>
              <w:jc w:val="center"/>
              <w:cnfStyle w:val="000000010000" w:firstRow="0" w:lastRow="0" w:firstColumn="0" w:lastColumn="0" w:oddVBand="0" w:evenVBand="0" w:oddHBand="0" w:evenHBand="1" w:firstRowFirstColumn="0" w:firstRowLastColumn="0" w:lastRowFirstColumn="0" w:lastRowLastColumn="0"/>
            </w:pPr>
            <w:r>
              <w:t>30</w:t>
            </w:r>
          </w:p>
        </w:tc>
        <w:tc>
          <w:tcPr>
            <w:tcW w:w="3241" w:type="dxa"/>
            <w:vAlign w:val="center"/>
          </w:tcPr>
          <w:p w14:paraId="7FC24492" w14:textId="48117EF2" w:rsidR="004D6360" w:rsidRDefault="003F1CA5" w:rsidP="003F1CA5">
            <w:pPr>
              <w:jc w:val="center"/>
              <w:cnfStyle w:val="000000010000" w:firstRow="0" w:lastRow="0" w:firstColumn="0" w:lastColumn="0" w:oddVBand="0" w:evenVBand="0" w:oddHBand="0" w:evenHBand="1" w:firstRowFirstColumn="0" w:firstRowLastColumn="0" w:lastRowFirstColumn="0" w:lastRowLastColumn="0"/>
            </w:pPr>
            <w:r>
              <w:t>40</w:t>
            </w:r>
          </w:p>
        </w:tc>
      </w:tr>
      <w:tr w:rsidR="003F1CA5" w14:paraId="2EDADE84" w14:textId="77777777" w:rsidTr="003F1CA5">
        <w:trPr>
          <w:cnfStyle w:val="000000100000" w:firstRow="0" w:lastRow="0" w:firstColumn="0" w:lastColumn="0" w:oddVBand="0" w:evenVBand="0" w:oddHBand="1" w:evenHBand="0" w:firstRowFirstColumn="0" w:firstRowLastColumn="0" w:lastRowFirstColumn="0" w:lastRowLastColumn="0"/>
          <w:trHeight w:val="573"/>
          <w:jc w:val="cent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0F881113" w14:textId="1006B397" w:rsidR="003F1CA5" w:rsidRDefault="003F1CA5" w:rsidP="003F1CA5">
            <w:pPr>
              <w:jc w:val="center"/>
            </w:pPr>
            <w:r>
              <w:t>Value 3</w:t>
            </w:r>
          </w:p>
        </w:tc>
        <w:tc>
          <w:tcPr>
            <w:tcW w:w="3240" w:type="dxa"/>
            <w:vAlign w:val="center"/>
          </w:tcPr>
          <w:p w14:paraId="7203D267" w14:textId="48928EF7" w:rsidR="003F1CA5" w:rsidRDefault="003F1CA5" w:rsidP="003F1CA5">
            <w:pPr>
              <w:jc w:val="center"/>
              <w:cnfStyle w:val="000000100000" w:firstRow="0" w:lastRow="0" w:firstColumn="0" w:lastColumn="0" w:oddVBand="0" w:evenVBand="0" w:oddHBand="1" w:evenHBand="0" w:firstRowFirstColumn="0" w:firstRowLastColumn="0" w:lastRowFirstColumn="0" w:lastRowLastColumn="0"/>
            </w:pPr>
            <w:r>
              <w:t>50</w:t>
            </w:r>
          </w:p>
        </w:tc>
        <w:tc>
          <w:tcPr>
            <w:tcW w:w="3241" w:type="dxa"/>
            <w:vAlign w:val="center"/>
          </w:tcPr>
          <w:p w14:paraId="17ABA4B8" w14:textId="03D88F80" w:rsidR="003F1CA5" w:rsidRDefault="003F1CA5" w:rsidP="003F1CA5">
            <w:pPr>
              <w:jc w:val="center"/>
              <w:cnfStyle w:val="000000100000" w:firstRow="0" w:lastRow="0" w:firstColumn="0" w:lastColumn="0" w:oddVBand="0" w:evenVBand="0" w:oddHBand="1" w:evenHBand="0" w:firstRowFirstColumn="0" w:firstRowLastColumn="0" w:lastRowFirstColumn="0" w:lastRowLastColumn="0"/>
            </w:pPr>
            <w:r>
              <w:t>60</w:t>
            </w:r>
          </w:p>
        </w:tc>
      </w:tr>
      <w:tr w:rsidR="003F1CA5" w14:paraId="71B137D3" w14:textId="77777777" w:rsidTr="003F1CA5">
        <w:trPr>
          <w:cnfStyle w:val="000000010000" w:firstRow="0" w:lastRow="0" w:firstColumn="0" w:lastColumn="0" w:oddVBand="0" w:evenVBand="0" w:oddHBand="0" w:evenHBand="1" w:firstRowFirstColumn="0" w:firstRowLastColumn="0" w:lastRowFirstColumn="0" w:lastRowLastColumn="0"/>
          <w:trHeight w:val="573"/>
          <w:jc w:val="center"/>
        </w:trPr>
        <w:tc>
          <w:tcPr>
            <w:cnfStyle w:val="001000000000" w:firstRow="0" w:lastRow="0" w:firstColumn="1" w:lastColumn="0" w:oddVBand="0" w:evenVBand="0" w:oddHBand="0" w:evenHBand="0" w:firstRowFirstColumn="0" w:firstRowLastColumn="0" w:lastRowFirstColumn="0" w:lastRowLastColumn="0"/>
            <w:tcW w:w="3240" w:type="dxa"/>
            <w:vAlign w:val="center"/>
          </w:tcPr>
          <w:p w14:paraId="0546A650" w14:textId="45B12CAE" w:rsidR="003F1CA5" w:rsidRDefault="003F1CA5" w:rsidP="003F1CA5">
            <w:pPr>
              <w:jc w:val="center"/>
            </w:pPr>
            <w:r>
              <w:t>Value 4</w:t>
            </w:r>
          </w:p>
        </w:tc>
        <w:tc>
          <w:tcPr>
            <w:tcW w:w="3240" w:type="dxa"/>
            <w:vAlign w:val="center"/>
          </w:tcPr>
          <w:p w14:paraId="0266EDAF" w14:textId="45EB4D78" w:rsidR="003F1CA5" w:rsidRDefault="003F1CA5" w:rsidP="003F1CA5">
            <w:pPr>
              <w:jc w:val="center"/>
              <w:cnfStyle w:val="000000010000" w:firstRow="0" w:lastRow="0" w:firstColumn="0" w:lastColumn="0" w:oddVBand="0" w:evenVBand="0" w:oddHBand="0" w:evenHBand="1" w:firstRowFirstColumn="0" w:firstRowLastColumn="0" w:lastRowFirstColumn="0" w:lastRowLastColumn="0"/>
            </w:pPr>
            <w:r>
              <w:t>70</w:t>
            </w:r>
          </w:p>
        </w:tc>
        <w:tc>
          <w:tcPr>
            <w:tcW w:w="3241" w:type="dxa"/>
            <w:vAlign w:val="center"/>
          </w:tcPr>
          <w:p w14:paraId="41B902E7" w14:textId="1BB7D0C8" w:rsidR="003F1CA5" w:rsidRDefault="003F1CA5" w:rsidP="003F1CA5">
            <w:pPr>
              <w:jc w:val="center"/>
              <w:cnfStyle w:val="000000010000" w:firstRow="0" w:lastRow="0" w:firstColumn="0" w:lastColumn="0" w:oddVBand="0" w:evenVBand="0" w:oddHBand="0" w:evenHBand="1" w:firstRowFirstColumn="0" w:firstRowLastColumn="0" w:lastRowFirstColumn="0" w:lastRowLastColumn="0"/>
            </w:pPr>
            <w:r>
              <w:t>80</w:t>
            </w:r>
          </w:p>
        </w:tc>
      </w:tr>
    </w:tbl>
    <w:p w14:paraId="7A28B570" w14:textId="77777777" w:rsidR="003F1CA5" w:rsidRDefault="003F1CA5" w:rsidP="00034F67"/>
    <w:p w14:paraId="23650E7D" w14:textId="180CC4B7" w:rsidR="002E3624" w:rsidRDefault="00E164A5" w:rsidP="00034F67">
      <w:r>
        <w:br w:type="page"/>
      </w:r>
    </w:p>
    <w:p w14:paraId="65DD1468" w14:textId="7DB60B50" w:rsidR="002E3624" w:rsidRDefault="002E3624" w:rsidP="002E3624">
      <w:pPr>
        <w:pStyle w:val="ProsperHeading"/>
        <w:numPr>
          <w:ilvl w:val="0"/>
          <w:numId w:val="3"/>
        </w:numPr>
      </w:pPr>
      <w:bookmarkStart w:id="8" w:name="_Toc181789601"/>
      <w:r>
        <w:lastRenderedPageBreak/>
        <w:t>List of abbreviations</w:t>
      </w:r>
      <w:bookmarkEnd w:id="8"/>
    </w:p>
    <w:p w14:paraId="4C70DF3E" w14:textId="77777777" w:rsidR="002E3624" w:rsidRDefault="002E3624" w:rsidP="002E3624"/>
    <w:p w14:paraId="596E417E" w14:textId="2A4876BA" w:rsidR="00E164A5" w:rsidRPr="00B81D17" w:rsidRDefault="00E164A5" w:rsidP="00B81D17">
      <w:pPr>
        <w:pStyle w:val="Paragrafoelenco"/>
        <w:numPr>
          <w:ilvl w:val="0"/>
          <w:numId w:val="13"/>
        </w:numPr>
        <w:rPr>
          <w:lang w:val="en-US"/>
        </w:rPr>
      </w:pPr>
      <w:r w:rsidRPr="00B81D17">
        <w:rPr>
          <w:b/>
          <w:bCs/>
          <w:lang w:val="en-US"/>
        </w:rPr>
        <w:t>BIC</w:t>
      </w:r>
      <w:r w:rsidRPr="00E164A5">
        <w:rPr>
          <w:lang w:val="en-US"/>
        </w:rPr>
        <w:t>: Bio-based Industries Consortium </w:t>
      </w:r>
      <w:r w:rsidRPr="00B81D17">
        <w:rPr>
          <w:lang w:val="en-US"/>
        </w:rPr>
        <w:t> </w:t>
      </w:r>
    </w:p>
    <w:p w14:paraId="75D36F9D" w14:textId="7CFB7821" w:rsidR="00E164A5" w:rsidRPr="00E164A5" w:rsidRDefault="00E164A5" w:rsidP="00B81D17">
      <w:pPr>
        <w:pStyle w:val="Paragrafoelenco"/>
        <w:numPr>
          <w:ilvl w:val="0"/>
          <w:numId w:val="13"/>
        </w:numPr>
      </w:pPr>
      <w:r w:rsidRPr="00B81D17">
        <w:rPr>
          <w:b/>
          <w:bCs/>
          <w:lang w:val="en-US"/>
        </w:rPr>
        <w:t>CA</w:t>
      </w:r>
      <w:r w:rsidRPr="00E164A5">
        <w:rPr>
          <w:lang w:val="en-US"/>
        </w:rPr>
        <w:t>: Consortium Agreement</w:t>
      </w:r>
      <w:r w:rsidRPr="00E164A5">
        <w:t> </w:t>
      </w:r>
    </w:p>
    <w:p w14:paraId="4B6DC901" w14:textId="28BC6318" w:rsidR="00E164A5" w:rsidRPr="00B81D17" w:rsidRDefault="00E164A5" w:rsidP="00B81D17">
      <w:pPr>
        <w:pStyle w:val="Paragrafoelenco"/>
        <w:numPr>
          <w:ilvl w:val="0"/>
          <w:numId w:val="13"/>
        </w:numPr>
        <w:rPr>
          <w:lang w:val="en-US"/>
        </w:rPr>
      </w:pPr>
      <w:r w:rsidRPr="00B81D17">
        <w:rPr>
          <w:b/>
          <w:bCs/>
          <w:lang w:val="en-US"/>
        </w:rPr>
        <w:t>CBE-JU</w:t>
      </w:r>
      <w:r w:rsidRPr="00E164A5">
        <w:rPr>
          <w:lang w:val="en-US"/>
        </w:rPr>
        <w:t>: Circular Based Europe Joint Undertaking </w:t>
      </w:r>
      <w:r w:rsidRPr="00B81D17">
        <w:rPr>
          <w:lang w:val="en-US"/>
        </w:rPr>
        <w:t> </w:t>
      </w:r>
    </w:p>
    <w:p w14:paraId="4DC505A7" w14:textId="3FCF67DB" w:rsidR="00E164A5" w:rsidRPr="00B81D17" w:rsidRDefault="00E164A5" w:rsidP="00B81D17">
      <w:pPr>
        <w:pStyle w:val="Paragrafoelenco"/>
        <w:numPr>
          <w:ilvl w:val="0"/>
          <w:numId w:val="13"/>
        </w:numPr>
        <w:rPr>
          <w:lang w:val="en-US"/>
        </w:rPr>
      </w:pPr>
      <w:r w:rsidRPr="00B81D17">
        <w:rPr>
          <w:b/>
          <w:bCs/>
          <w:lang w:val="en-US"/>
        </w:rPr>
        <w:t>D</w:t>
      </w:r>
      <w:r w:rsidRPr="00E164A5">
        <w:rPr>
          <w:lang w:val="en-US"/>
        </w:rPr>
        <w:t>: Deliverable</w:t>
      </w:r>
      <w:r w:rsidRPr="00B81D17">
        <w:rPr>
          <w:lang w:val="en-US"/>
        </w:rPr>
        <w:t> </w:t>
      </w:r>
    </w:p>
    <w:p w14:paraId="1A76ACCA" w14:textId="6A84F8C4" w:rsidR="00E164A5" w:rsidRPr="00B81D17" w:rsidRDefault="00E164A5" w:rsidP="00B81D17">
      <w:pPr>
        <w:pStyle w:val="Paragrafoelenco"/>
        <w:numPr>
          <w:ilvl w:val="0"/>
          <w:numId w:val="13"/>
        </w:numPr>
        <w:rPr>
          <w:lang w:val="en-US"/>
        </w:rPr>
      </w:pPr>
      <w:proofErr w:type="spellStart"/>
      <w:r w:rsidRPr="00B81D17">
        <w:rPr>
          <w:b/>
          <w:bCs/>
          <w:lang w:val="en-US"/>
        </w:rPr>
        <w:t>DoA</w:t>
      </w:r>
      <w:proofErr w:type="spellEnd"/>
      <w:r w:rsidRPr="00E164A5">
        <w:rPr>
          <w:lang w:val="en-US"/>
        </w:rPr>
        <w:t>: Description of Action</w:t>
      </w:r>
      <w:r w:rsidRPr="00B81D17">
        <w:rPr>
          <w:lang w:val="en-US"/>
        </w:rPr>
        <w:t> </w:t>
      </w:r>
    </w:p>
    <w:p w14:paraId="55CF820C" w14:textId="22B28264" w:rsidR="00E164A5" w:rsidRDefault="00E164A5" w:rsidP="00B81D17">
      <w:pPr>
        <w:pStyle w:val="Paragrafoelenco"/>
        <w:numPr>
          <w:ilvl w:val="0"/>
          <w:numId w:val="13"/>
        </w:numPr>
        <w:rPr>
          <w:lang w:val="en-US"/>
        </w:rPr>
      </w:pPr>
      <w:r w:rsidRPr="00B81D17">
        <w:rPr>
          <w:b/>
          <w:bCs/>
          <w:lang w:val="en-US"/>
        </w:rPr>
        <w:t>EC</w:t>
      </w:r>
      <w:r w:rsidRPr="00E164A5">
        <w:rPr>
          <w:lang w:val="en-US"/>
        </w:rPr>
        <w:t>: European Commission</w:t>
      </w:r>
      <w:r w:rsidRPr="00B81D17">
        <w:rPr>
          <w:lang w:val="en-US"/>
        </w:rPr>
        <w:t> </w:t>
      </w:r>
    </w:p>
    <w:p w14:paraId="02467D65" w14:textId="368DB661" w:rsidR="00922F1B" w:rsidRPr="00B81D17" w:rsidRDefault="005A11A6" w:rsidP="00B81D17">
      <w:pPr>
        <w:pStyle w:val="Paragrafoelenco"/>
        <w:numPr>
          <w:ilvl w:val="0"/>
          <w:numId w:val="13"/>
        </w:numPr>
        <w:rPr>
          <w:lang w:val="en-US"/>
        </w:rPr>
      </w:pPr>
      <w:r>
        <w:rPr>
          <w:b/>
          <w:bCs/>
          <w:lang w:val="en-US"/>
        </w:rPr>
        <w:t>EB</w:t>
      </w:r>
      <w:r w:rsidRPr="002A781A">
        <w:rPr>
          <w:lang w:val="en-US"/>
        </w:rPr>
        <w:t>:</w:t>
      </w:r>
      <w:r>
        <w:rPr>
          <w:lang w:val="en-US"/>
        </w:rPr>
        <w:t xml:space="preserve"> </w:t>
      </w:r>
      <w:r w:rsidR="00403196">
        <w:rPr>
          <w:lang w:val="en-US"/>
        </w:rPr>
        <w:t>Executive Board</w:t>
      </w:r>
    </w:p>
    <w:p w14:paraId="14BCD6D6" w14:textId="057DC13E" w:rsidR="00E164A5" w:rsidRPr="00B81D17" w:rsidRDefault="00E164A5" w:rsidP="00B81D17">
      <w:pPr>
        <w:pStyle w:val="Paragrafoelenco"/>
        <w:numPr>
          <w:ilvl w:val="0"/>
          <w:numId w:val="13"/>
        </w:numPr>
        <w:rPr>
          <w:lang w:val="en-US"/>
        </w:rPr>
      </w:pPr>
      <w:r w:rsidRPr="00B81D17">
        <w:rPr>
          <w:b/>
          <w:bCs/>
          <w:lang w:val="en-US"/>
        </w:rPr>
        <w:t>GA</w:t>
      </w:r>
      <w:r w:rsidRPr="00E164A5">
        <w:rPr>
          <w:lang w:val="en-US"/>
        </w:rPr>
        <w:t>: General Assembly</w:t>
      </w:r>
      <w:r w:rsidRPr="00B81D17">
        <w:rPr>
          <w:lang w:val="en-US"/>
        </w:rPr>
        <w:t> </w:t>
      </w:r>
    </w:p>
    <w:p w14:paraId="2B8A865E" w14:textId="787B82D4" w:rsidR="00E164A5" w:rsidRPr="00B81D17" w:rsidRDefault="00E164A5" w:rsidP="00B81D17">
      <w:pPr>
        <w:pStyle w:val="Paragrafoelenco"/>
        <w:numPr>
          <w:ilvl w:val="0"/>
          <w:numId w:val="13"/>
        </w:numPr>
        <w:rPr>
          <w:lang w:val="en-US"/>
        </w:rPr>
      </w:pPr>
      <w:r w:rsidRPr="00B81D17">
        <w:rPr>
          <w:b/>
          <w:bCs/>
          <w:lang w:val="en-US"/>
        </w:rPr>
        <w:t>H2020</w:t>
      </w:r>
      <w:r w:rsidRPr="00E164A5">
        <w:rPr>
          <w:lang w:val="en-US"/>
        </w:rPr>
        <w:t>: Horizon 2020, the 8</w:t>
      </w:r>
      <w:r w:rsidRPr="00E164A5">
        <w:rPr>
          <w:vertAlign w:val="superscript"/>
          <w:lang w:val="en-US"/>
        </w:rPr>
        <w:t>th</w:t>
      </w:r>
      <w:r w:rsidRPr="00E164A5">
        <w:rPr>
          <w:lang w:val="en-US"/>
        </w:rPr>
        <w:t xml:space="preserve"> EU Framework </w:t>
      </w:r>
      <w:proofErr w:type="spellStart"/>
      <w:r w:rsidRPr="00E164A5">
        <w:rPr>
          <w:lang w:val="en-US"/>
        </w:rPr>
        <w:t>Programme</w:t>
      </w:r>
      <w:proofErr w:type="spellEnd"/>
      <w:r w:rsidRPr="00E164A5">
        <w:rPr>
          <w:lang w:val="en-US"/>
        </w:rPr>
        <w:t xml:space="preserve"> for Research and Innovation.</w:t>
      </w:r>
      <w:r w:rsidRPr="00B81D17">
        <w:rPr>
          <w:lang w:val="en-US"/>
        </w:rPr>
        <w:t> </w:t>
      </w:r>
    </w:p>
    <w:p w14:paraId="7C518795" w14:textId="30F1BD98" w:rsidR="00E164A5" w:rsidRPr="00B81D17" w:rsidRDefault="00E164A5" w:rsidP="00B81D17">
      <w:pPr>
        <w:pStyle w:val="Paragrafoelenco"/>
        <w:numPr>
          <w:ilvl w:val="0"/>
          <w:numId w:val="13"/>
        </w:numPr>
        <w:rPr>
          <w:lang w:val="en-US"/>
        </w:rPr>
      </w:pPr>
      <w:r w:rsidRPr="00B81D17">
        <w:rPr>
          <w:b/>
          <w:bCs/>
          <w:lang w:val="en-US"/>
        </w:rPr>
        <w:t>HEU</w:t>
      </w:r>
      <w:r w:rsidRPr="00E164A5">
        <w:rPr>
          <w:lang w:val="en-US"/>
        </w:rPr>
        <w:t xml:space="preserve">: Horizon Europe, the 9th framework </w:t>
      </w:r>
      <w:proofErr w:type="spellStart"/>
      <w:r w:rsidRPr="00E164A5">
        <w:rPr>
          <w:lang w:val="en-US"/>
        </w:rPr>
        <w:t>Programme</w:t>
      </w:r>
      <w:proofErr w:type="spellEnd"/>
      <w:r w:rsidRPr="00E164A5">
        <w:rPr>
          <w:lang w:val="en-US"/>
        </w:rPr>
        <w:t xml:space="preserve"> of the EC for research, technological development and innovation activities.</w:t>
      </w:r>
      <w:r w:rsidRPr="00B81D17">
        <w:rPr>
          <w:lang w:val="en-US"/>
        </w:rPr>
        <w:t> </w:t>
      </w:r>
    </w:p>
    <w:p w14:paraId="5ECB4B40" w14:textId="18E57B0A" w:rsidR="00E164A5" w:rsidRPr="00B81D17" w:rsidRDefault="00E164A5" w:rsidP="00B81D17">
      <w:pPr>
        <w:pStyle w:val="Paragrafoelenco"/>
        <w:numPr>
          <w:ilvl w:val="0"/>
          <w:numId w:val="13"/>
        </w:numPr>
        <w:rPr>
          <w:lang w:val="en-US"/>
        </w:rPr>
      </w:pPr>
      <w:r w:rsidRPr="00B81D17">
        <w:rPr>
          <w:b/>
          <w:bCs/>
          <w:lang w:val="en-US"/>
        </w:rPr>
        <w:t>IPR</w:t>
      </w:r>
      <w:r w:rsidRPr="00E164A5">
        <w:rPr>
          <w:lang w:val="en-US"/>
        </w:rPr>
        <w:t>: Intellectual Property Right</w:t>
      </w:r>
      <w:r w:rsidRPr="00B81D17">
        <w:rPr>
          <w:lang w:val="en-US"/>
        </w:rPr>
        <w:t> </w:t>
      </w:r>
    </w:p>
    <w:p w14:paraId="3812B449" w14:textId="3D86C886" w:rsidR="00E164A5" w:rsidRPr="00B81D17" w:rsidRDefault="00E164A5" w:rsidP="00B81D17">
      <w:pPr>
        <w:pStyle w:val="Paragrafoelenco"/>
        <w:numPr>
          <w:ilvl w:val="0"/>
          <w:numId w:val="13"/>
        </w:numPr>
        <w:rPr>
          <w:lang w:val="en-US"/>
        </w:rPr>
      </w:pPr>
      <w:r w:rsidRPr="00B81D17">
        <w:rPr>
          <w:b/>
          <w:bCs/>
          <w:lang w:val="en-US"/>
        </w:rPr>
        <w:t>JU</w:t>
      </w:r>
      <w:r w:rsidRPr="00E164A5">
        <w:rPr>
          <w:lang w:val="en-US"/>
        </w:rPr>
        <w:t>: Joint Undertaking </w:t>
      </w:r>
      <w:r w:rsidRPr="00B81D17">
        <w:rPr>
          <w:lang w:val="en-US"/>
        </w:rPr>
        <w:t> </w:t>
      </w:r>
    </w:p>
    <w:p w14:paraId="409B2CC9" w14:textId="6BF9E347" w:rsidR="00E164A5" w:rsidRPr="00B81D17" w:rsidRDefault="00E164A5" w:rsidP="00B81D17">
      <w:pPr>
        <w:pStyle w:val="Paragrafoelenco"/>
        <w:numPr>
          <w:ilvl w:val="0"/>
          <w:numId w:val="13"/>
        </w:numPr>
        <w:rPr>
          <w:lang w:val="en-US"/>
        </w:rPr>
      </w:pPr>
      <w:r w:rsidRPr="00B81D17">
        <w:rPr>
          <w:b/>
          <w:bCs/>
          <w:lang w:val="en-US"/>
        </w:rPr>
        <w:t>PC</w:t>
      </w:r>
      <w:r w:rsidRPr="00E164A5">
        <w:rPr>
          <w:lang w:val="en-US"/>
        </w:rPr>
        <w:t>: Project Coordinator</w:t>
      </w:r>
      <w:r w:rsidRPr="00B81D17">
        <w:rPr>
          <w:lang w:val="en-US"/>
        </w:rPr>
        <w:t> </w:t>
      </w:r>
    </w:p>
    <w:p w14:paraId="1C11F3D0" w14:textId="00C47EDC" w:rsidR="00E164A5" w:rsidRPr="00B81D17" w:rsidRDefault="00E164A5" w:rsidP="00B81D17">
      <w:pPr>
        <w:pStyle w:val="Paragrafoelenco"/>
        <w:numPr>
          <w:ilvl w:val="0"/>
          <w:numId w:val="13"/>
        </w:numPr>
        <w:rPr>
          <w:lang w:val="en-US"/>
        </w:rPr>
      </w:pPr>
      <w:r w:rsidRPr="00B81D17">
        <w:rPr>
          <w:b/>
          <w:bCs/>
          <w:lang w:val="en-US"/>
        </w:rPr>
        <w:t>PROSPER</w:t>
      </w:r>
      <w:r w:rsidRPr="00E164A5">
        <w:rPr>
          <w:lang w:val="en-US"/>
        </w:rPr>
        <w:t xml:space="preserve">: </w:t>
      </w:r>
      <w:r w:rsidRPr="00B81D17">
        <w:rPr>
          <w:lang w:val="en-US"/>
        </w:rPr>
        <w:t>Promoting innovation for sustainable sorting and recycling of dedicated bio-based</w:t>
      </w:r>
      <w:r w:rsidRPr="00E164A5">
        <w:rPr>
          <w:lang w:val="en-US"/>
        </w:rPr>
        <w:t xml:space="preserve"> </w:t>
      </w:r>
      <w:r w:rsidRPr="00B81D17">
        <w:rPr>
          <w:lang w:val="en-US"/>
        </w:rPr>
        <w:t xml:space="preserve">plastics </w:t>
      </w:r>
    </w:p>
    <w:p w14:paraId="15FE6F24" w14:textId="05B36516" w:rsidR="00E164A5" w:rsidRPr="00B81D17" w:rsidRDefault="00E164A5" w:rsidP="00B81D17">
      <w:pPr>
        <w:pStyle w:val="Paragrafoelenco"/>
        <w:numPr>
          <w:ilvl w:val="0"/>
          <w:numId w:val="13"/>
        </w:numPr>
        <w:rPr>
          <w:lang w:val="en-US"/>
        </w:rPr>
      </w:pPr>
      <w:r w:rsidRPr="00B81D17">
        <w:rPr>
          <w:b/>
          <w:bCs/>
          <w:lang w:val="en-US"/>
        </w:rPr>
        <w:t>SME</w:t>
      </w:r>
      <w:r w:rsidRPr="00E164A5">
        <w:rPr>
          <w:lang w:val="en-US"/>
        </w:rPr>
        <w:t>: Small and Medium Enterprise</w:t>
      </w:r>
      <w:r w:rsidRPr="00B81D17">
        <w:rPr>
          <w:lang w:val="en-US"/>
        </w:rPr>
        <w:t> </w:t>
      </w:r>
    </w:p>
    <w:p w14:paraId="5CFA8122" w14:textId="16E587BA" w:rsidR="00E164A5" w:rsidRPr="00E164A5" w:rsidRDefault="00E164A5" w:rsidP="00B81D17">
      <w:pPr>
        <w:pStyle w:val="Paragrafoelenco"/>
        <w:numPr>
          <w:ilvl w:val="0"/>
          <w:numId w:val="13"/>
        </w:numPr>
      </w:pPr>
      <w:r w:rsidRPr="00B81D17">
        <w:rPr>
          <w:b/>
          <w:bCs/>
          <w:lang w:val="en-US"/>
        </w:rPr>
        <w:t>WP</w:t>
      </w:r>
      <w:r w:rsidRPr="00E164A5">
        <w:rPr>
          <w:lang w:val="en-US"/>
        </w:rPr>
        <w:t>: Work package</w:t>
      </w:r>
      <w:r w:rsidRPr="00E164A5">
        <w:t> </w:t>
      </w:r>
    </w:p>
    <w:p w14:paraId="2EB5E80D" w14:textId="77777777" w:rsidR="00E164A5" w:rsidRDefault="00E164A5">
      <w:r>
        <w:br w:type="page"/>
      </w:r>
    </w:p>
    <w:p w14:paraId="654760F1" w14:textId="77777777" w:rsidR="002E3624" w:rsidRDefault="002E3624" w:rsidP="002E3624"/>
    <w:p w14:paraId="0E02FEA6" w14:textId="7E0ADB66" w:rsidR="002E3624" w:rsidRDefault="00C6025C" w:rsidP="00C6025C">
      <w:pPr>
        <w:pStyle w:val="ProsperHeading"/>
        <w:numPr>
          <w:ilvl w:val="0"/>
          <w:numId w:val="3"/>
        </w:numPr>
      </w:pPr>
      <w:bookmarkStart w:id="9" w:name="_Toc181789602"/>
      <w:r>
        <w:t>Annex</w:t>
      </w:r>
      <w:bookmarkEnd w:id="9"/>
    </w:p>
    <w:p w14:paraId="0565795E" w14:textId="63805B7D" w:rsidR="00C6025C" w:rsidRDefault="00E164A5" w:rsidP="00E164A5">
      <w:pPr>
        <w:pStyle w:val="ProsperSubHeading"/>
        <w:rPr>
          <w:lang w:val="en-US"/>
        </w:rPr>
      </w:pPr>
      <w:r>
        <w:rPr>
          <w:lang w:val="en-US"/>
        </w:rPr>
        <w:t>Annex 1 Title</w:t>
      </w:r>
    </w:p>
    <w:p w14:paraId="4304C459" w14:textId="16B23C53" w:rsidR="00E164A5" w:rsidRDefault="00E164A5" w:rsidP="00B81D17">
      <w:pPr>
        <w:pStyle w:val="ProsperSubHeading"/>
        <w:rPr>
          <w:lang w:val="en-US"/>
        </w:rPr>
      </w:pPr>
      <w:r>
        <w:rPr>
          <w:lang w:val="en-US"/>
        </w:rPr>
        <w:t>Annex 2 Title</w:t>
      </w:r>
    </w:p>
    <w:p w14:paraId="21A3EC19" w14:textId="0A527F15" w:rsidR="00E164A5" w:rsidRDefault="00E164A5">
      <w:pPr>
        <w:rPr>
          <w:lang w:val="en-US"/>
        </w:rPr>
      </w:pPr>
      <w:r>
        <w:rPr>
          <w:lang w:val="en-US"/>
        </w:rPr>
        <w:br w:type="page"/>
      </w:r>
    </w:p>
    <w:p w14:paraId="19E1FCC8" w14:textId="77777777" w:rsidR="00C6025C" w:rsidRDefault="00C6025C" w:rsidP="00C6025C">
      <w:pPr>
        <w:rPr>
          <w:lang w:val="en-US"/>
        </w:rPr>
      </w:pPr>
    </w:p>
    <w:p w14:paraId="6DCFD26F" w14:textId="77777777" w:rsidR="00C6025C" w:rsidRDefault="00C6025C" w:rsidP="00C6025C">
      <w:pPr>
        <w:rPr>
          <w:lang w:val="en-US"/>
        </w:rPr>
      </w:pPr>
    </w:p>
    <w:bookmarkStart w:id="10" w:name="_Toc181789603" w:displacedByCustomXml="next"/>
    <w:sdt>
      <w:sdtPr>
        <w:rPr>
          <w:rFonts w:eastAsiaTheme="minorHAnsi" w:cstheme="minorBidi"/>
          <w:b w:val="0"/>
          <w:bCs w:val="0"/>
          <w:color w:val="auto"/>
          <w:sz w:val="24"/>
          <w:szCs w:val="24"/>
        </w:rPr>
        <w:id w:val="-574129709"/>
        <w:docPartObj>
          <w:docPartGallery w:val="Bibliographies"/>
          <w:docPartUnique/>
        </w:docPartObj>
      </w:sdtPr>
      <w:sdtContent>
        <w:p w14:paraId="535D789B" w14:textId="19216413" w:rsidR="00C6025C" w:rsidRPr="00C6025C" w:rsidRDefault="00C6025C" w:rsidP="00C6025C">
          <w:pPr>
            <w:pStyle w:val="ProsperHeading"/>
            <w:numPr>
              <w:ilvl w:val="0"/>
              <w:numId w:val="3"/>
            </w:numPr>
            <w:rPr>
              <w:lang w:val="en-US"/>
            </w:rPr>
          </w:pPr>
          <w:r>
            <w:rPr>
              <w:lang w:val="en-US"/>
            </w:rPr>
            <w:t>References</w:t>
          </w:r>
          <w:bookmarkEnd w:id="10"/>
        </w:p>
        <w:sdt>
          <w:sdtPr>
            <w:id w:val="111145805"/>
            <w:bibliography/>
          </w:sdtPr>
          <w:sdtContent>
            <w:p w14:paraId="2B3D4662" w14:textId="77777777" w:rsidR="00E164A5" w:rsidRDefault="00C6025C" w:rsidP="00E164A5">
              <w:pPr>
                <w:pStyle w:val="Bibliografia"/>
                <w:ind w:left="720" w:hanging="720"/>
                <w:rPr>
                  <w:noProof/>
                  <w:kern w:val="0"/>
                  <w:lang w:val="en-US"/>
                  <w14:ligatures w14:val="none"/>
                </w:rPr>
              </w:pPr>
              <w:r>
                <w:fldChar w:fldCharType="begin"/>
              </w:r>
              <w:r w:rsidRPr="00C6025C">
                <w:rPr>
                  <w:lang w:val="en-US"/>
                </w:rPr>
                <w:instrText>BIBLIOGRAPHY</w:instrText>
              </w:r>
              <w:r>
                <w:fldChar w:fldCharType="separate"/>
              </w:r>
              <w:r w:rsidR="00E164A5">
                <w:rPr>
                  <w:noProof/>
                  <w:lang w:val="en-US"/>
                </w:rPr>
                <w:t xml:space="preserve">2, A. (Year 2). </w:t>
              </w:r>
              <w:r w:rsidR="00E164A5">
                <w:rPr>
                  <w:i/>
                  <w:iCs/>
                  <w:noProof/>
                  <w:lang w:val="en-US"/>
                </w:rPr>
                <w:t>Title 2.</w:t>
              </w:r>
              <w:r w:rsidR="00E164A5">
                <w:rPr>
                  <w:noProof/>
                  <w:lang w:val="en-US"/>
                </w:rPr>
                <w:t xml:space="preserve"> City 2: Editor 2.</w:t>
              </w:r>
            </w:p>
            <w:p w14:paraId="68C1F6D7" w14:textId="77777777" w:rsidR="00E164A5" w:rsidRDefault="00E164A5" w:rsidP="00E164A5">
              <w:pPr>
                <w:pStyle w:val="Bibliografia"/>
                <w:ind w:left="720" w:hanging="720"/>
                <w:rPr>
                  <w:noProof/>
                  <w:lang w:val="en-US"/>
                </w:rPr>
              </w:pPr>
              <w:r>
                <w:rPr>
                  <w:noProof/>
                  <w:lang w:val="en-US"/>
                </w:rPr>
                <w:t xml:space="preserve">Author. (Year). </w:t>
              </w:r>
              <w:r>
                <w:rPr>
                  <w:i/>
                  <w:iCs/>
                  <w:noProof/>
                  <w:lang w:val="en-US"/>
                </w:rPr>
                <w:t>Title.</w:t>
              </w:r>
              <w:r>
                <w:rPr>
                  <w:noProof/>
                  <w:lang w:val="en-US"/>
                </w:rPr>
                <w:t xml:space="preserve"> City: Editor.</w:t>
              </w:r>
            </w:p>
            <w:p w14:paraId="43E8C16D" w14:textId="1C2DE3D3" w:rsidR="00C6025C" w:rsidRDefault="00C6025C" w:rsidP="00E164A5">
              <w:r>
                <w:rPr>
                  <w:b/>
                  <w:bCs/>
                  <w:noProof/>
                </w:rPr>
                <w:fldChar w:fldCharType="end"/>
              </w:r>
            </w:p>
          </w:sdtContent>
        </w:sdt>
      </w:sdtContent>
    </w:sdt>
    <w:p w14:paraId="779376CF" w14:textId="77777777" w:rsidR="00C6025C" w:rsidRPr="00C6025C" w:rsidRDefault="00C6025C" w:rsidP="00C6025C">
      <w:pPr>
        <w:rPr>
          <w:lang w:val="en-US"/>
        </w:rPr>
      </w:pPr>
    </w:p>
    <w:sectPr w:rsidR="00C6025C" w:rsidRPr="00C6025C" w:rsidSect="008D0DA1">
      <w:headerReference w:type="default" r:id="rId13"/>
      <w:footerReference w:type="default" r:id="rId14"/>
      <w:headerReference w:type="first" r:id="rId15"/>
      <w:footerReference w:type="first" r:id="rId16"/>
      <w:pgSz w:w="11906" w:h="16838"/>
      <w:pgMar w:top="1417" w:right="1134" w:bottom="1134" w:left="1134" w:header="708" w:footer="227"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D9B59D" w14:textId="77777777" w:rsidR="00DE36FA" w:rsidRDefault="00DE36FA" w:rsidP="004511EA">
      <w:r>
        <w:separator/>
      </w:r>
    </w:p>
  </w:endnote>
  <w:endnote w:type="continuationSeparator" w:id="0">
    <w:p w14:paraId="1FBB497A" w14:textId="77777777" w:rsidR="00DE36FA" w:rsidRDefault="00DE36FA" w:rsidP="004511EA">
      <w:r>
        <w:continuationSeparator/>
      </w:r>
    </w:p>
  </w:endnote>
  <w:endnote w:type="continuationNotice" w:id="1">
    <w:p w14:paraId="35C236B8" w14:textId="77777777" w:rsidR="00DE36FA" w:rsidRDefault="00DE36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013F1D" w14:textId="0801BA11" w:rsidR="00FA11CC" w:rsidRDefault="00FA11CC" w:rsidP="00FA11CC">
    <w:pPr>
      <w:pStyle w:val="Pidipagina"/>
      <w:jc w:val="center"/>
      <w:rPr>
        <w:color w:val="404040" w:themeColor="text1" w:themeTint="BF"/>
        <w:sz w:val="20"/>
        <w:szCs w:val="20"/>
        <w:lang w:val="en-US"/>
      </w:rPr>
    </w:pPr>
    <w:r w:rsidRPr="00213AF7">
      <w:rPr>
        <w:noProof/>
      </w:rPr>
      <w:drawing>
        <wp:anchor distT="0" distB="0" distL="114300" distR="114300" simplePos="0" relativeHeight="251658242" behindDoc="0" locked="0" layoutInCell="1" allowOverlap="1" wp14:anchorId="2C150565" wp14:editId="47636EE9">
          <wp:simplePos x="0" y="0"/>
          <wp:positionH relativeFrom="margin">
            <wp:posOffset>-731520</wp:posOffset>
          </wp:positionH>
          <wp:positionV relativeFrom="margin">
            <wp:posOffset>8989695</wp:posOffset>
          </wp:positionV>
          <wp:extent cx="1217930" cy="793750"/>
          <wp:effectExtent l="0" t="0" r="1270" b="6350"/>
          <wp:wrapNone/>
          <wp:docPr id="690842855" name="Imagen 19">
            <a:extLst xmlns:a="http://schemas.openxmlformats.org/drawingml/2006/main">
              <a:ext uri="{FF2B5EF4-FFF2-40B4-BE49-F238E27FC236}">
                <a16:creationId xmlns:a16="http://schemas.microsoft.com/office/drawing/2014/main" id="{9EDAC29E-1DB8-8BC3-A687-B431DE0E61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53534" name="Imagen 19">
                    <a:extLst>
                      <a:ext uri="{FF2B5EF4-FFF2-40B4-BE49-F238E27FC236}">
                        <a16:creationId xmlns:a16="http://schemas.microsoft.com/office/drawing/2014/main" id="{9EDAC29E-1DB8-8BC3-A687-B431DE0E610D}"/>
                      </a:ext>
                    </a:extLst>
                  </pic:cNvPr>
                  <pic:cNvPicPr>
                    <a:picLocks noChangeAspect="1"/>
                  </pic:cNvPicPr>
                </pic:nvPicPr>
                <pic:blipFill rotWithShape="1">
                  <a:blip r:embed="rId1">
                    <a:extLst>
                      <a:ext uri="{28A0092B-C50C-407E-A947-70E740481C1C}">
                        <a14:useLocalDpi xmlns:a14="http://schemas.microsoft.com/office/drawing/2010/main" val="0"/>
                      </a:ext>
                    </a:extLst>
                  </a:blip>
                  <a:srcRect l="-2" r="90" b="91799"/>
                  <a:stretch/>
                </pic:blipFill>
                <pic:spPr bwMode="auto">
                  <a:xfrm rot="10800000">
                    <a:off x="0" y="0"/>
                    <a:ext cx="1217930" cy="793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257014" w14:textId="2AE10C85" w:rsidR="00FA11CC" w:rsidRPr="00FA11CC" w:rsidRDefault="00012835" w:rsidP="00FA11CC">
    <w:pPr>
      <w:pStyle w:val="Pidipagina"/>
      <w:jc w:val="center"/>
      <w:rPr>
        <w:color w:val="404040" w:themeColor="text1" w:themeTint="BF"/>
        <w:sz w:val="20"/>
        <w:szCs w:val="20"/>
        <w:lang w:val="en-US"/>
      </w:rPr>
    </w:pPr>
    <w:r w:rsidRPr="00FA11CC">
      <w:rPr>
        <w:color w:val="404040" w:themeColor="text1" w:themeTint="BF"/>
        <w:sz w:val="20"/>
        <w:szCs w:val="20"/>
        <w:lang w:val="en-US"/>
      </w:rPr>
      <w:t>All Rights Reserved. PROSPER Project. Grant Agreement</w:t>
    </w:r>
    <w:r w:rsidR="00FA11CC" w:rsidRPr="00FA11CC">
      <w:rPr>
        <w:color w:val="404040" w:themeColor="text1" w:themeTint="BF"/>
        <w:sz w:val="20"/>
        <w:szCs w:val="20"/>
        <w:lang w:val="en-US"/>
      </w:rPr>
      <w:t xml:space="preserve"> 101157907</w:t>
    </w:r>
  </w:p>
  <w:p w14:paraId="4B9D45AC" w14:textId="77777777" w:rsidR="00FA11CC" w:rsidRDefault="00FA11CC" w:rsidP="00FA11CC">
    <w:pPr>
      <w:pStyle w:val="Pidipagina"/>
      <w:jc w:val="center"/>
      <w:rPr>
        <w:color w:val="228244"/>
        <w:sz w:val="18"/>
        <w:szCs w:val="18"/>
        <w:lang w:val="en-US"/>
      </w:rPr>
    </w:pPr>
    <w:r w:rsidRPr="00FA11CC">
      <w:rPr>
        <w:color w:val="228244"/>
        <w:sz w:val="18"/>
        <w:szCs w:val="18"/>
        <w:lang w:val="en-US"/>
      </w:rPr>
      <w:t>______________________________________________________________________________</w:t>
    </w:r>
  </w:p>
  <w:p w14:paraId="7F94E9C6" w14:textId="35D45476" w:rsidR="00FA11CC" w:rsidRPr="003E06D7" w:rsidRDefault="00FA11CC" w:rsidP="00FA11CC">
    <w:pPr>
      <w:pStyle w:val="Pidipagina"/>
      <w:jc w:val="center"/>
      <w:rPr>
        <w:sz w:val="16"/>
        <w:szCs w:val="16"/>
        <w:lang w:val="en-US"/>
      </w:rPr>
    </w:pPr>
    <w:r w:rsidRPr="003E06D7">
      <w:rPr>
        <w:sz w:val="16"/>
        <w:szCs w:val="16"/>
        <w:lang w:val="en-US"/>
      </w:rPr>
      <w:t xml:space="preserve">Document updated on </w:t>
    </w:r>
    <w:r w:rsidRPr="003E06D7">
      <w:rPr>
        <w:sz w:val="16"/>
        <w:szCs w:val="16"/>
        <w:lang w:val="en-US"/>
      </w:rPr>
      <w:fldChar w:fldCharType="begin"/>
    </w:r>
    <w:r w:rsidRPr="003E06D7">
      <w:rPr>
        <w:sz w:val="16"/>
        <w:szCs w:val="16"/>
        <w:lang w:val="en-US"/>
      </w:rPr>
      <w:instrText xml:space="preserve"> DATE  \* MERGEFORMAT </w:instrText>
    </w:r>
    <w:r w:rsidRPr="003E06D7">
      <w:rPr>
        <w:sz w:val="16"/>
        <w:szCs w:val="16"/>
        <w:lang w:val="en-US"/>
      </w:rPr>
      <w:fldChar w:fldCharType="separate"/>
    </w:r>
    <w:r w:rsidR="002A781A">
      <w:rPr>
        <w:noProof/>
        <w:sz w:val="16"/>
        <w:szCs w:val="16"/>
        <w:lang w:val="en-US"/>
      </w:rPr>
      <w:t>11/12/24</w:t>
    </w:r>
    <w:r w:rsidRPr="003E06D7">
      <w:rPr>
        <w:sz w:val="16"/>
        <w:szCs w:val="16"/>
        <w:lang w:val="en-US"/>
      </w:rPr>
      <w:fldChar w:fldCharType="end"/>
    </w:r>
  </w:p>
  <w:p w14:paraId="6AF17F2C" w14:textId="5AEE35DB" w:rsidR="00FA11CC" w:rsidRPr="003E06D7" w:rsidRDefault="00FA11CC" w:rsidP="00FA11CC">
    <w:pPr>
      <w:pStyle w:val="Pidipagina"/>
      <w:jc w:val="center"/>
      <w:rPr>
        <w:sz w:val="16"/>
        <w:szCs w:val="16"/>
        <w:lang w:val="en-US"/>
      </w:rPr>
    </w:pPr>
    <w:r w:rsidRPr="003E06D7">
      <w:rPr>
        <w:sz w:val="16"/>
        <w:szCs w:val="16"/>
        <w:lang w:val="en-US"/>
      </w:rPr>
      <w:t xml:space="preserve">Page </w:t>
    </w:r>
    <w:r w:rsidRPr="003E06D7">
      <w:rPr>
        <w:sz w:val="16"/>
        <w:szCs w:val="16"/>
        <w:lang w:val="en-US"/>
      </w:rPr>
      <w:fldChar w:fldCharType="begin"/>
    </w:r>
    <w:r w:rsidRPr="003E06D7">
      <w:rPr>
        <w:sz w:val="16"/>
        <w:szCs w:val="16"/>
        <w:lang w:val="en-US"/>
      </w:rPr>
      <w:instrText xml:space="preserve"> PAGE  \* MERGEFORMAT </w:instrText>
    </w:r>
    <w:r w:rsidRPr="003E06D7">
      <w:rPr>
        <w:sz w:val="16"/>
        <w:szCs w:val="16"/>
        <w:lang w:val="en-US"/>
      </w:rPr>
      <w:fldChar w:fldCharType="separate"/>
    </w:r>
    <w:r w:rsidRPr="003E06D7">
      <w:rPr>
        <w:noProof/>
        <w:sz w:val="16"/>
        <w:szCs w:val="16"/>
        <w:lang w:val="en-US"/>
      </w:rPr>
      <w:t>2</w:t>
    </w:r>
    <w:r w:rsidRPr="003E06D7">
      <w:rPr>
        <w:sz w:val="16"/>
        <w:szCs w:val="16"/>
        <w:lang w:val="en-US"/>
      </w:rPr>
      <w:fldChar w:fldCharType="end"/>
    </w:r>
  </w:p>
  <w:p w14:paraId="68B66D74" w14:textId="77777777" w:rsidR="006E0C72" w:rsidRDefault="006E0C7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06CBB" w14:textId="758CCE24" w:rsidR="007B76B5" w:rsidRDefault="007B76B5" w:rsidP="007B76B5">
    <w:pPr>
      <w:pStyle w:val="Pidipagina"/>
      <w:jc w:val="center"/>
    </w:pPr>
    <w:r>
      <w:rPr>
        <w:noProof/>
      </w:rPr>
      <w:drawing>
        <wp:inline distT="0" distB="0" distL="0" distR="0" wp14:anchorId="496A6F51" wp14:editId="3047606E">
          <wp:extent cx="1852863" cy="725150"/>
          <wp:effectExtent l="0" t="0" r="1905" b="0"/>
          <wp:docPr id="280938369" name="Elemento grafic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38369" name="Elemento grafico 280938369"/>
                  <pic:cNvPicPr/>
                </pic:nvPicPr>
                <pic:blipFill>
                  <a:blip r:embed="rId1">
                    <a:extLst>
                      <a:ext uri="{96DAC541-7B7A-43D3-8B79-37D633B846F1}">
                        <asvg:svgBlip xmlns:asvg="http://schemas.microsoft.com/office/drawing/2016/SVG/main" r:embed="rId2"/>
                      </a:ext>
                    </a:extLst>
                  </a:blip>
                  <a:stretch>
                    <a:fillRect/>
                  </a:stretch>
                </pic:blipFill>
                <pic:spPr>
                  <a:xfrm>
                    <a:off x="0" y="0"/>
                    <a:ext cx="1993196" cy="780072"/>
                  </a:xfrm>
                  <a:prstGeom prst="rect">
                    <a:avLst/>
                  </a:prstGeom>
                </pic:spPr>
              </pic:pic>
            </a:graphicData>
          </a:graphic>
        </wp:inline>
      </w:drawing>
    </w:r>
  </w:p>
  <w:p w14:paraId="1CE0F0E9" w14:textId="77777777" w:rsidR="007B76B5" w:rsidRDefault="007B76B5" w:rsidP="007B76B5">
    <w:pPr>
      <w:pStyle w:val="Pidipagina"/>
      <w:jc w:val="center"/>
    </w:pPr>
  </w:p>
  <w:p w14:paraId="5CCD390A" w14:textId="19127E87" w:rsidR="007B76B5" w:rsidRPr="003F1CA5" w:rsidRDefault="007B76B5" w:rsidP="007B76B5">
    <w:pPr>
      <w:pStyle w:val="Pidipagina"/>
      <w:jc w:val="center"/>
      <w:rPr>
        <w:lang w:val="en-US"/>
      </w:rPr>
    </w:pPr>
    <w:r>
      <w:rPr>
        <w:noProof/>
      </w:rPr>
      <w:drawing>
        <wp:inline distT="0" distB="0" distL="0" distR="0" wp14:anchorId="16CEC250" wp14:editId="16C5DD79">
          <wp:extent cx="1971033" cy="378439"/>
          <wp:effectExtent l="0" t="0" r="0" b="3175"/>
          <wp:docPr id="1380271902" name="Elemento gra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271902" name="Elemento grafico 1380271902"/>
                  <pic:cNvPicPr/>
                </pic:nvPicPr>
                <pic:blipFill>
                  <a:blip r:embed="rId3">
                    <a:extLst>
                      <a:ext uri="{96DAC541-7B7A-43D3-8B79-37D633B846F1}">
                        <asvg:svgBlip xmlns:asvg="http://schemas.microsoft.com/office/drawing/2016/SVG/main" r:embed="rId4"/>
                      </a:ext>
                    </a:extLst>
                  </a:blip>
                  <a:stretch>
                    <a:fillRect/>
                  </a:stretch>
                </pic:blipFill>
                <pic:spPr>
                  <a:xfrm>
                    <a:off x="0" y="0"/>
                    <a:ext cx="2126112" cy="408214"/>
                  </a:xfrm>
                  <a:prstGeom prst="rect">
                    <a:avLst/>
                  </a:prstGeom>
                </pic:spPr>
              </pic:pic>
            </a:graphicData>
          </a:graphic>
        </wp:inline>
      </w:drawing>
    </w:r>
    <w:r w:rsidRPr="003F1CA5">
      <w:rPr>
        <w:lang w:val="en-US"/>
      </w:rPr>
      <w:t xml:space="preserve">                       </w:t>
    </w:r>
    <w:r>
      <w:rPr>
        <w:noProof/>
      </w:rPr>
      <w:drawing>
        <wp:inline distT="0" distB="0" distL="0" distR="0" wp14:anchorId="27C91F06" wp14:editId="069A977F">
          <wp:extent cx="1997242" cy="417560"/>
          <wp:effectExtent l="0" t="0" r="0" b="1905"/>
          <wp:docPr id="121094169" name="Elemento grafic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4169" name="Elemento grafico 121094169"/>
                  <pic:cNvPicPr/>
                </pic:nvPicPr>
                <pic:blipFill>
                  <a:blip r:embed="rId5">
                    <a:extLst>
                      <a:ext uri="{96DAC541-7B7A-43D3-8B79-37D633B846F1}">
                        <asvg:svgBlip xmlns:asvg="http://schemas.microsoft.com/office/drawing/2016/SVG/main" r:embed="rId6"/>
                      </a:ext>
                    </a:extLst>
                  </a:blip>
                  <a:stretch>
                    <a:fillRect/>
                  </a:stretch>
                </pic:blipFill>
                <pic:spPr>
                  <a:xfrm>
                    <a:off x="0" y="0"/>
                    <a:ext cx="2140857" cy="447585"/>
                  </a:xfrm>
                  <a:prstGeom prst="rect">
                    <a:avLst/>
                  </a:prstGeom>
                </pic:spPr>
              </pic:pic>
            </a:graphicData>
          </a:graphic>
        </wp:inline>
      </w:drawing>
    </w:r>
  </w:p>
  <w:p w14:paraId="5AD4EA7A" w14:textId="77777777" w:rsidR="007B76B5" w:rsidRPr="003F1CA5" w:rsidRDefault="007B76B5" w:rsidP="007B76B5">
    <w:pPr>
      <w:pStyle w:val="Pidipagina"/>
      <w:jc w:val="center"/>
      <w:rPr>
        <w:lang w:val="en-US"/>
      </w:rPr>
    </w:pPr>
  </w:p>
  <w:p w14:paraId="2C114DEE" w14:textId="0BAABF66" w:rsidR="007B76B5" w:rsidRPr="007B76B5" w:rsidRDefault="007B76B5" w:rsidP="007B76B5">
    <w:pPr>
      <w:pStyle w:val="Pidipagina"/>
      <w:tabs>
        <w:tab w:val="clear" w:pos="9638"/>
        <w:tab w:val="right" w:pos="9072"/>
      </w:tabs>
      <w:ind w:left="851" w:right="566"/>
      <w:jc w:val="center"/>
      <w:rPr>
        <w:sz w:val="20"/>
        <w:szCs w:val="20"/>
        <w:lang w:val="en-US"/>
      </w:rPr>
    </w:pPr>
    <w:r w:rsidRPr="007B76B5">
      <w:rPr>
        <w:sz w:val="20"/>
        <w:szCs w:val="20"/>
        <w:lang w:val="en-US"/>
      </w:rPr>
      <w:t>The project is supported by the Circular Bio-based Europe Joint Undertaking and its members under grant agreement Nº 101157907. Funded by the European Union. Views and opinions expressed are however those of the author(s) only and do not necessarily reflect those of the European Union or CBE JU. Neither the European Union nor the CBE JU can be held responsible for them.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6830E7" w14:textId="77777777" w:rsidR="00DE36FA" w:rsidRDefault="00DE36FA" w:rsidP="004511EA">
      <w:r>
        <w:separator/>
      </w:r>
    </w:p>
  </w:footnote>
  <w:footnote w:type="continuationSeparator" w:id="0">
    <w:p w14:paraId="0907C6E0" w14:textId="77777777" w:rsidR="00DE36FA" w:rsidRDefault="00DE36FA" w:rsidP="004511EA">
      <w:r>
        <w:continuationSeparator/>
      </w:r>
    </w:p>
  </w:footnote>
  <w:footnote w:type="continuationNotice" w:id="1">
    <w:p w14:paraId="68035F5D" w14:textId="77777777" w:rsidR="00DE36FA" w:rsidRDefault="00DE36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6531D0" w14:textId="62E82414" w:rsidR="008525F4" w:rsidRDefault="00FA11CC">
    <w:pPr>
      <w:pStyle w:val="Intestazione"/>
    </w:pPr>
    <w:r>
      <w:rPr>
        <w:noProof/>
      </w:rPr>
      <w:drawing>
        <wp:anchor distT="0" distB="0" distL="114300" distR="114300" simplePos="0" relativeHeight="251658243" behindDoc="0" locked="0" layoutInCell="1" allowOverlap="1" wp14:anchorId="7EBD02AE" wp14:editId="05F595CB">
          <wp:simplePos x="0" y="0"/>
          <wp:positionH relativeFrom="margin">
            <wp:posOffset>6120130</wp:posOffset>
          </wp:positionH>
          <wp:positionV relativeFrom="margin">
            <wp:posOffset>-890336</wp:posOffset>
          </wp:positionV>
          <wp:extent cx="733927" cy="733927"/>
          <wp:effectExtent l="0" t="0" r="0" b="0"/>
          <wp:wrapSquare wrapText="bothSides"/>
          <wp:docPr id="207240001" name="Immagine 2" descr="Immagine che contiene Elementi grafici, grafica, simbol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0001" name="Immagine 2" descr="Immagine che contiene Elementi grafici, grafica, simbolo, Carattere&#10;&#10;Descrizione generata automaticamente"/>
                  <pic:cNvPicPr/>
                </pic:nvPicPr>
                <pic:blipFill>
                  <a:blip r:embed="rId1"/>
                  <a:stretch>
                    <a:fillRect/>
                  </a:stretch>
                </pic:blipFill>
                <pic:spPr>
                  <a:xfrm>
                    <a:off x="0" y="0"/>
                    <a:ext cx="733927" cy="733927"/>
                  </a:xfrm>
                  <a:prstGeom prst="rect">
                    <a:avLst/>
                  </a:prstGeom>
                </pic:spPr>
              </pic:pic>
            </a:graphicData>
          </a:graphic>
        </wp:anchor>
      </w:drawing>
    </w:r>
    <w:r w:rsidR="008525F4" w:rsidRPr="00213AF7">
      <w:rPr>
        <w:noProof/>
      </w:rPr>
      <w:drawing>
        <wp:anchor distT="0" distB="0" distL="114300" distR="114300" simplePos="0" relativeHeight="251658240" behindDoc="0" locked="0" layoutInCell="1" allowOverlap="1" wp14:anchorId="1FBEED6F" wp14:editId="1057134A">
          <wp:simplePos x="0" y="0"/>
          <wp:positionH relativeFrom="column">
            <wp:posOffset>-731520</wp:posOffset>
          </wp:positionH>
          <wp:positionV relativeFrom="paragraph">
            <wp:posOffset>-438150</wp:posOffset>
          </wp:positionV>
          <wp:extent cx="1217930" cy="793750"/>
          <wp:effectExtent l="0" t="0" r="1270" b="0"/>
          <wp:wrapSquare wrapText="bothSides"/>
          <wp:docPr id="1814253534" name="Imagen 19">
            <a:extLst xmlns:a="http://schemas.openxmlformats.org/drawingml/2006/main">
              <a:ext uri="{FF2B5EF4-FFF2-40B4-BE49-F238E27FC236}">
                <a16:creationId xmlns:a16="http://schemas.microsoft.com/office/drawing/2014/main" id="{9EDAC29E-1DB8-8BC3-A687-B431DE0E61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53534" name="Imagen 19">
                    <a:extLst>
                      <a:ext uri="{FF2B5EF4-FFF2-40B4-BE49-F238E27FC236}">
                        <a16:creationId xmlns:a16="http://schemas.microsoft.com/office/drawing/2014/main" id="{9EDAC29E-1DB8-8BC3-A687-B431DE0E610D}"/>
                      </a:ext>
                    </a:extLst>
                  </pic:cNvPr>
                  <pic:cNvPicPr>
                    <a:picLocks noChangeAspect="1"/>
                  </pic:cNvPicPr>
                </pic:nvPicPr>
                <pic:blipFill rotWithShape="1">
                  <a:blip r:embed="rId2">
                    <a:extLst>
                      <a:ext uri="{28A0092B-C50C-407E-A947-70E740481C1C}">
                        <a14:useLocalDpi xmlns:a14="http://schemas.microsoft.com/office/drawing/2010/main" val="0"/>
                      </a:ext>
                    </a:extLst>
                  </a:blip>
                  <a:srcRect l="-2" r="90" b="91799"/>
                  <a:stretch/>
                </pic:blipFill>
                <pic:spPr bwMode="auto">
                  <a:xfrm>
                    <a:off x="0" y="0"/>
                    <a:ext cx="1217930" cy="793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2B29A3" w14:textId="5BCB684E" w:rsidR="008525F4" w:rsidRDefault="008525F4">
    <w:pPr>
      <w:pStyle w:val="Intestazione"/>
    </w:pPr>
    <w:r w:rsidRPr="00213AF7">
      <w:rPr>
        <w:noProof/>
      </w:rPr>
      <w:drawing>
        <wp:anchor distT="0" distB="0" distL="114300" distR="114300" simplePos="0" relativeHeight="251658241" behindDoc="0" locked="0" layoutInCell="1" allowOverlap="1" wp14:anchorId="256D606A" wp14:editId="2EA1F0DA">
          <wp:simplePos x="0" y="0"/>
          <wp:positionH relativeFrom="column">
            <wp:posOffset>-721761</wp:posOffset>
          </wp:positionH>
          <wp:positionV relativeFrom="paragraph">
            <wp:posOffset>-445503</wp:posOffset>
          </wp:positionV>
          <wp:extent cx="2165350" cy="10711180"/>
          <wp:effectExtent l="0" t="0" r="0" b="0"/>
          <wp:wrapSquare wrapText="bothSides"/>
          <wp:docPr id="1185011460" name="Imagen 19" descr="Immagine che contiene schermata, Elementi grafici, Policromia, grafica&#10;&#10;Descrizione generata automaticamente">
            <a:extLst xmlns:a="http://schemas.openxmlformats.org/drawingml/2006/main">
              <a:ext uri="{FF2B5EF4-FFF2-40B4-BE49-F238E27FC236}">
                <a16:creationId xmlns:a16="http://schemas.microsoft.com/office/drawing/2014/main" id="{9EDAC29E-1DB8-8BC3-A687-B431DE0E61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011460" name="Imagen 19" descr="Immagine che contiene schermata, Elementi grafici, Policromia, grafica&#10;&#10;Descrizione generata automaticamente">
                    <a:extLst>
                      <a:ext uri="{FF2B5EF4-FFF2-40B4-BE49-F238E27FC236}">
                        <a16:creationId xmlns:a16="http://schemas.microsoft.com/office/drawing/2014/main" id="{9EDAC29E-1DB8-8BC3-A687-B431DE0E610D}"/>
                      </a:ext>
                    </a:extLst>
                  </pic:cNvPr>
                  <pic:cNvPicPr>
                    <a:picLocks noChangeAspect="1"/>
                  </pic:cNvPicPr>
                </pic:nvPicPr>
                <pic:blipFill rotWithShape="1">
                  <a:blip r:embed="rId1"/>
                  <a:srcRect r="-21631"/>
                  <a:stretch/>
                </pic:blipFill>
                <pic:spPr bwMode="auto">
                  <a:xfrm>
                    <a:off x="0" y="0"/>
                    <a:ext cx="2165350" cy="107111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72726"/>
    <w:multiLevelType w:val="hybridMultilevel"/>
    <w:tmpl w:val="F10E41A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EFB692D"/>
    <w:multiLevelType w:val="hybridMultilevel"/>
    <w:tmpl w:val="7EA892C2"/>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15:restartNumberingAfterBreak="0">
    <w:nsid w:val="113971E6"/>
    <w:multiLevelType w:val="multilevel"/>
    <w:tmpl w:val="5F86F4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896A2A"/>
    <w:multiLevelType w:val="hybridMultilevel"/>
    <w:tmpl w:val="51162784"/>
    <w:lvl w:ilvl="0" w:tplc="0058A95A">
      <w:start w:val="1"/>
      <w:numFmt w:val="decimal"/>
      <w:lvlText w:val="%1."/>
      <w:lvlJc w:val="left"/>
      <w:pPr>
        <w:ind w:left="72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6BB4204"/>
    <w:multiLevelType w:val="hybridMultilevel"/>
    <w:tmpl w:val="6432718E"/>
    <w:lvl w:ilvl="0" w:tplc="0058A95A">
      <w:start w:val="1"/>
      <w:numFmt w:val="decimal"/>
      <w:lvlText w:val="%1."/>
      <w:lvlJc w:val="left"/>
      <w:pPr>
        <w:ind w:left="720" w:hanging="72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5" w15:restartNumberingAfterBreak="0">
    <w:nsid w:val="1DC25CCB"/>
    <w:multiLevelType w:val="hybridMultilevel"/>
    <w:tmpl w:val="69DA42B6"/>
    <w:lvl w:ilvl="0" w:tplc="0058A95A">
      <w:start w:val="1"/>
      <w:numFmt w:val="decimal"/>
      <w:lvlText w:val="%1."/>
      <w:lvlJc w:val="left"/>
      <w:pPr>
        <w:ind w:left="72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06157AF"/>
    <w:multiLevelType w:val="multilevel"/>
    <w:tmpl w:val="4FD29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2A1AD2"/>
    <w:multiLevelType w:val="multilevel"/>
    <w:tmpl w:val="5F86F4A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3C3B5B6C"/>
    <w:multiLevelType w:val="hybridMultilevel"/>
    <w:tmpl w:val="C1E63CA8"/>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 w15:restartNumberingAfterBreak="0">
    <w:nsid w:val="4A961CC6"/>
    <w:multiLevelType w:val="hybridMultilevel"/>
    <w:tmpl w:val="7BC47EF2"/>
    <w:lvl w:ilvl="0" w:tplc="86FE3354">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4B01333D"/>
    <w:multiLevelType w:val="hybridMultilevel"/>
    <w:tmpl w:val="9290280E"/>
    <w:lvl w:ilvl="0" w:tplc="3006E09E">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57244C24"/>
    <w:multiLevelType w:val="hybridMultilevel"/>
    <w:tmpl w:val="98BAA4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67C9589C"/>
    <w:multiLevelType w:val="multilevel"/>
    <w:tmpl w:val="0410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2122799421">
    <w:abstractNumId w:val="9"/>
  </w:num>
  <w:num w:numId="2" w16cid:durableId="509370923">
    <w:abstractNumId w:val="12"/>
  </w:num>
  <w:num w:numId="3" w16cid:durableId="435255792">
    <w:abstractNumId w:val="7"/>
  </w:num>
  <w:num w:numId="4" w16cid:durableId="2058122319">
    <w:abstractNumId w:val="10"/>
  </w:num>
  <w:num w:numId="5" w16cid:durableId="2023587821">
    <w:abstractNumId w:val="4"/>
  </w:num>
  <w:num w:numId="6" w16cid:durableId="1198618775">
    <w:abstractNumId w:val="5"/>
  </w:num>
  <w:num w:numId="7" w16cid:durableId="1464033009">
    <w:abstractNumId w:val="3"/>
  </w:num>
  <w:num w:numId="8" w16cid:durableId="921527488">
    <w:abstractNumId w:val="8"/>
  </w:num>
  <w:num w:numId="9" w16cid:durableId="1348673297">
    <w:abstractNumId w:val="2"/>
  </w:num>
  <w:num w:numId="10" w16cid:durableId="1470901944">
    <w:abstractNumId w:val="0"/>
  </w:num>
  <w:num w:numId="11" w16cid:durableId="7879934">
    <w:abstractNumId w:val="1"/>
  </w:num>
  <w:num w:numId="12" w16cid:durableId="1082222987">
    <w:abstractNumId w:val="6"/>
  </w:num>
  <w:num w:numId="13" w16cid:durableId="119689297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EA"/>
    <w:rsid w:val="00012835"/>
    <w:rsid w:val="0002392A"/>
    <w:rsid w:val="00034F67"/>
    <w:rsid w:val="00055CF1"/>
    <w:rsid w:val="0007799F"/>
    <w:rsid w:val="000C25B2"/>
    <w:rsid w:val="000F565C"/>
    <w:rsid w:val="0013048C"/>
    <w:rsid w:val="001625B4"/>
    <w:rsid w:val="00174660"/>
    <w:rsid w:val="001C256E"/>
    <w:rsid w:val="002104FF"/>
    <w:rsid w:val="0022104F"/>
    <w:rsid w:val="002A24AF"/>
    <w:rsid w:val="002A781A"/>
    <w:rsid w:val="002B247C"/>
    <w:rsid w:val="002D45F2"/>
    <w:rsid w:val="002E3624"/>
    <w:rsid w:val="003329E4"/>
    <w:rsid w:val="003A3DF8"/>
    <w:rsid w:val="003E06D7"/>
    <w:rsid w:val="003F1CA5"/>
    <w:rsid w:val="00403196"/>
    <w:rsid w:val="00440742"/>
    <w:rsid w:val="004511EA"/>
    <w:rsid w:val="00452938"/>
    <w:rsid w:val="004D6360"/>
    <w:rsid w:val="004E3D4C"/>
    <w:rsid w:val="00515CEB"/>
    <w:rsid w:val="00530AE1"/>
    <w:rsid w:val="00542C7A"/>
    <w:rsid w:val="00580B4E"/>
    <w:rsid w:val="00585BEF"/>
    <w:rsid w:val="005A11A6"/>
    <w:rsid w:val="005A62AE"/>
    <w:rsid w:val="00621A58"/>
    <w:rsid w:val="006475BB"/>
    <w:rsid w:val="006B6FBF"/>
    <w:rsid w:val="006E0C72"/>
    <w:rsid w:val="00736AD2"/>
    <w:rsid w:val="0074310C"/>
    <w:rsid w:val="007B76B5"/>
    <w:rsid w:val="007C1A78"/>
    <w:rsid w:val="007E2225"/>
    <w:rsid w:val="007E5D0B"/>
    <w:rsid w:val="00844771"/>
    <w:rsid w:val="008525F4"/>
    <w:rsid w:val="00884E9E"/>
    <w:rsid w:val="008A54CC"/>
    <w:rsid w:val="008A698D"/>
    <w:rsid w:val="008B2F2E"/>
    <w:rsid w:val="008D0DA1"/>
    <w:rsid w:val="0091660D"/>
    <w:rsid w:val="00922F1B"/>
    <w:rsid w:val="00933F2B"/>
    <w:rsid w:val="00965A57"/>
    <w:rsid w:val="00971C6C"/>
    <w:rsid w:val="009729CF"/>
    <w:rsid w:val="0099227B"/>
    <w:rsid w:val="009B1548"/>
    <w:rsid w:val="00A25260"/>
    <w:rsid w:val="00A47FBB"/>
    <w:rsid w:val="00A91087"/>
    <w:rsid w:val="00AA1412"/>
    <w:rsid w:val="00AE20F1"/>
    <w:rsid w:val="00AE2D80"/>
    <w:rsid w:val="00B01741"/>
    <w:rsid w:val="00B4444F"/>
    <w:rsid w:val="00B81D17"/>
    <w:rsid w:val="00BD2647"/>
    <w:rsid w:val="00BD4F6B"/>
    <w:rsid w:val="00C304EC"/>
    <w:rsid w:val="00C4130F"/>
    <w:rsid w:val="00C6025C"/>
    <w:rsid w:val="00C9128E"/>
    <w:rsid w:val="00CC41E6"/>
    <w:rsid w:val="00CD5D63"/>
    <w:rsid w:val="00CD5EE9"/>
    <w:rsid w:val="00D02A70"/>
    <w:rsid w:val="00D5751D"/>
    <w:rsid w:val="00D72F37"/>
    <w:rsid w:val="00D750A5"/>
    <w:rsid w:val="00D97BC0"/>
    <w:rsid w:val="00DE36FA"/>
    <w:rsid w:val="00DF507B"/>
    <w:rsid w:val="00E1046E"/>
    <w:rsid w:val="00E11C7D"/>
    <w:rsid w:val="00E164A5"/>
    <w:rsid w:val="00E63D7A"/>
    <w:rsid w:val="00ED78A2"/>
    <w:rsid w:val="00EF4B27"/>
    <w:rsid w:val="00F00D1F"/>
    <w:rsid w:val="00F14FFD"/>
    <w:rsid w:val="00F33C77"/>
    <w:rsid w:val="00F711FA"/>
    <w:rsid w:val="00FA11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5E0789"/>
  <w15:chartTrackingRefBased/>
  <w15:docId w15:val="{150E71B7-67CE-4C59-8388-06A68852B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rsid w:val="004511EA"/>
    <w:pPr>
      <w:keepNext/>
      <w:keepLines/>
      <w:spacing w:before="360" w:after="80"/>
      <w:outlineLvl w:val="0"/>
    </w:pPr>
    <w:rPr>
      <w:rFonts w:asciiTheme="majorHAnsi" w:eastAsiaTheme="majorEastAsia" w:hAnsiTheme="majorHAnsi" w:cstheme="majorBidi"/>
      <w:b/>
      <w:color w:val="2F5496" w:themeColor="accent1" w:themeShade="BF"/>
      <w:sz w:val="56"/>
      <w:szCs w:val="40"/>
    </w:rPr>
  </w:style>
  <w:style w:type="paragraph" w:styleId="Titolo2">
    <w:name w:val="heading 2"/>
    <w:basedOn w:val="Normale"/>
    <w:next w:val="Normale"/>
    <w:link w:val="Titolo2Carattere"/>
    <w:uiPriority w:val="9"/>
    <w:semiHidden/>
    <w:unhideWhenUsed/>
    <w:qFormat/>
    <w:rsid w:val="004511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4511EA"/>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4511EA"/>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4511EA"/>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4511E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511E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511E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511E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511EA"/>
    <w:rPr>
      <w:rFonts w:asciiTheme="majorHAnsi" w:eastAsiaTheme="majorEastAsia" w:hAnsiTheme="majorHAnsi" w:cstheme="majorBidi"/>
      <w:b/>
      <w:color w:val="2F5496" w:themeColor="accent1" w:themeShade="BF"/>
      <w:sz w:val="56"/>
      <w:szCs w:val="40"/>
    </w:rPr>
  </w:style>
  <w:style w:type="character" w:customStyle="1" w:styleId="Titolo2Carattere">
    <w:name w:val="Titolo 2 Carattere"/>
    <w:basedOn w:val="Carpredefinitoparagrafo"/>
    <w:link w:val="Titolo2"/>
    <w:uiPriority w:val="9"/>
    <w:semiHidden/>
    <w:rsid w:val="004511EA"/>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4511EA"/>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4511EA"/>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4511EA"/>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4511E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511E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511E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511EA"/>
    <w:rPr>
      <w:rFonts w:eastAsiaTheme="majorEastAsia" w:cstheme="majorBidi"/>
      <w:color w:val="272727" w:themeColor="text1" w:themeTint="D8"/>
    </w:rPr>
  </w:style>
  <w:style w:type="paragraph" w:styleId="Titolo">
    <w:name w:val="Title"/>
    <w:basedOn w:val="Normale"/>
    <w:next w:val="Normale"/>
    <w:link w:val="TitoloCarattere"/>
    <w:uiPriority w:val="10"/>
    <w:qFormat/>
    <w:rsid w:val="004511E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511E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511EA"/>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511E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511E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4511EA"/>
    <w:rPr>
      <w:i/>
      <w:iCs/>
      <w:color w:val="404040" w:themeColor="text1" w:themeTint="BF"/>
    </w:rPr>
  </w:style>
  <w:style w:type="paragraph" w:styleId="Paragrafoelenco">
    <w:name w:val="List Paragraph"/>
    <w:basedOn w:val="Normale"/>
    <w:uiPriority w:val="34"/>
    <w:qFormat/>
    <w:rsid w:val="004511EA"/>
    <w:pPr>
      <w:ind w:left="720"/>
      <w:contextualSpacing/>
    </w:pPr>
  </w:style>
  <w:style w:type="character" w:styleId="Enfasiintensa">
    <w:name w:val="Intense Emphasis"/>
    <w:basedOn w:val="Carpredefinitoparagrafo"/>
    <w:uiPriority w:val="21"/>
    <w:qFormat/>
    <w:rsid w:val="004511EA"/>
    <w:rPr>
      <w:i/>
      <w:iCs/>
      <w:color w:val="2F5496" w:themeColor="accent1" w:themeShade="BF"/>
    </w:rPr>
  </w:style>
  <w:style w:type="paragraph" w:styleId="Citazioneintensa">
    <w:name w:val="Intense Quote"/>
    <w:basedOn w:val="Normale"/>
    <w:next w:val="Normale"/>
    <w:link w:val="CitazioneintensaCarattere"/>
    <w:uiPriority w:val="30"/>
    <w:qFormat/>
    <w:rsid w:val="004511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4511EA"/>
    <w:rPr>
      <w:i/>
      <w:iCs/>
      <w:color w:val="2F5496" w:themeColor="accent1" w:themeShade="BF"/>
    </w:rPr>
  </w:style>
  <w:style w:type="character" w:styleId="Riferimentointenso">
    <w:name w:val="Intense Reference"/>
    <w:basedOn w:val="Carpredefinitoparagrafo"/>
    <w:uiPriority w:val="32"/>
    <w:qFormat/>
    <w:rsid w:val="004511EA"/>
    <w:rPr>
      <w:b/>
      <w:bCs/>
      <w:smallCaps/>
      <w:color w:val="2F5496" w:themeColor="accent1" w:themeShade="BF"/>
      <w:spacing w:val="5"/>
    </w:rPr>
  </w:style>
  <w:style w:type="paragraph" w:styleId="Intestazione">
    <w:name w:val="header"/>
    <w:basedOn w:val="Normale"/>
    <w:link w:val="IntestazioneCarattere"/>
    <w:uiPriority w:val="99"/>
    <w:unhideWhenUsed/>
    <w:rsid w:val="004511EA"/>
    <w:pPr>
      <w:tabs>
        <w:tab w:val="center" w:pos="4819"/>
        <w:tab w:val="right" w:pos="9638"/>
      </w:tabs>
    </w:pPr>
  </w:style>
  <w:style w:type="character" w:customStyle="1" w:styleId="IntestazioneCarattere">
    <w:name w:val="Intestazione Carattere"/>
    <w:basedOn w:val="Carpredefinitoparagrafo"/>
    <w:link w:val="Intestazione"/>
    <w:uiPriority w:val="99"/>
    <w:rsid w:val="004511EA"/>
  </w:style>
  <w:style w:type="paragraph" w:styleId="Pidipagina">
    <w:name w:val="footer"/>
    <w:basedOn w:val="Normale"/>
    <w:link w:val="PidipaginaCarattere"/>
    <w:uiPriority w:val="99"/>
    <w:unhideWhenUsed/>
    <w:rsid w:val="004511EA"/>
    <w:pPr>
      <w:tabs>
        <w:tab w:val="center" w:pos="4819"/>
        <w:tab w:val="right" w:pos="9638"/>
      </w:tabs>
    </w:pPr>
  </w:style>
  <w:style w:type="character" w:customStyle="1" w:styleId="PidipaginaCarattere">
    <w:name w:val="Piè di pagina Carattere"/>
    <w:basedOn w:val="Carpredefinitoparagrafo"/>
    <w:link w:val="Pidipagina"/>
    <w:uiPriority w:val="99"/>
    <w:rsid w:val="004511EA"/>
  </w:style>
  <w:style w:type="paragraph" w:customStyle="1" w:styleId="ProsperHeading">
    <w:name w:val="Prosper_Heading"/>
    <w:basedOn w:val="Titolo1"/>
    <w:qFormat/>
    <w:rsid w:val="008D0DA1"/>
    <w:pPr>
      <w:pBdr>
        <w:bottom w:val="single" w:sz="4" w:space="1" w:color="auto"/>
      </w:pBdr>
      <w:spacing w:before="120" w:after="120"/>
    </w:pPr>
    <w:rPr>
      <w:rFonts w:asciiTheme="minorHAnsi" w:hAnsiTheme="minorHAnsi"/>
      <w:bCs/>
      <w:color w:val="1F626D"/>
      <w:szCs w:val="56"/>
    </w:rPr>
  </w:style>
  <w:style w:type="paragraph" w:customStyle="1" w:styleId="ProsperSubHeading">
    <w:name w:val="Prosper_SubHeading"/>
    <w:basedOn w:val="Titolo2"/>
    <w:qFormat/>
    <w:rsid w:val="00844771"/>
    <w:rPr>
      <w:rFonts w:asciiTheme="minorHAnsi" w:hAnsiTheme="minorHAnsi"/>
      <w:b/>
      <w:bCs/>
      <w:color w:val="228244"/>
      <w:sz w:val="44"/>
      <w:szCs w:val="44"/>
    </w:rPr>
  </w:style>
  <w:style w:type="paragraph" w:styleId="Didascalia">
    <w:name w:val="caption"/>
    <w:aliases w:val="Prosper_Caption"/>
    <w:basedOn w:val="Normale"/>
    <w:next w:val="Normale"/>
    <w:uiPriority w:val="35"/>
    <w:unhideWhenUsed/>
    <w:qFormat/>
    <w:rsid w:val="007E5D0B"/>
    <w:pPr>
      <w:spacing w:after="200"/>
    </w:pPr>
    <w:rPr>
      <w:i/>
      <w:iCs/>
      <w:color w:val="44546A" w:themeColor="text2"/>
      <w:sz w:val="18"/>
      <w:szCs w:val="18"/>
    </w:rPr>
  </w:style>
  <w:style w:type="table" w:styleId="Grigliatabella">
    <w:name w:val="Table Grid"/>
    <w:aliases w:val="Prosper_Table"/>
    <w:basedOn w:val="Tabellanormale"/>
    <w:uiPriority w:val="39"/>
    <w:rsid w:val="003F1CA5"/>
    <w:tblPr>
      <w:tblStyleRow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blStylePr w:type="firstRow">
      <w:rPr>
        <w:rFonts w:asciiTheme="minorHAnsi" w:hAnsiTheme="minorHAnsi"/>
        <w:b/>
        <w:color w:val="FFFFFF" w:themeColor="background1"/>
        <w:sz w:val="28"/>
      </w:rPr>
      <w:tblPr/>
      <w:tcPr>
        <w:shd w:val="clear" w:color="auto" w:fill="1F626D"/>
      </w:tcPr>
    </w:tblStylePr>
    <w:tblStylePr w:type="firstCol">
      <w:rPr>
        <w:rFonts w:asciiTheme="minorHAnsi" w:hAnsiTheme="minorHAnsi"/>
        <w:b/>
        <w:color w:val="FFFFFF" w:themeColor="background1"/>
        <w:sz w:val="28"/>
      </w:rPr>
      <w:tblPr/>
      <w:tcPr>
        <w:shd w:val="clear" w:color="auto" w:fill="1F626D"/>
      </w:tcPr>
    </w:tblStylePr>
    <w:tblStylePr w:type="band1Horz">
      <w:rPr>
        <w:rFonts w:asciiTheme="minorHAnsi" w:hAnsiTheme="minorHAnsi"/>
        <w:color w:val="FFFFFF" w:themeColor="background1"/>
        <w:sz w:val="24"/>
      </w:rPr>
      <w:tblPr/>
      <w:tcPr>
        <w:shd w:val="clear" w:color="auto" w:fill="228244"/>
      </w:tcPr>
    </w:tblStylePr>
    <w:tblStylePr w:type="band2Horz">
      <w:rPr>
        <w:color w:val="FFFFFF" w:themeColor="background1"/>
      </w:rPr>
      <w:tblPr/>
      <w:tcPr>
        <w:shd w:val="clear" w:color="auto" w:fill="66C779"/>
      </w:tcPr>
    </w:tblStylePr>
  </w:style>
  <w:style w:type="paragraph" w:styleId="Titolosommario">
    <w:name w:val="TOC Heading"/>
    <w:basedOn w:val="Titolo1"/>
    <w:next w:val="Normale"/>
    <w:uiPriority w:val="39"/>
    <w:unhideWhenUsed/>
    <w:qFormat/>
    <w:rsid w:val="008D0DA1"/>
    <w:pPr>
      <w:spacing w:before="480" w:after="0" w:line="276" w:lineRule="auto"/>
      <w:outlineLvl w:val="9"/>
    </w:pPr>
    <w:rPr>
      <w:bCs/>
      <w:kern w:val="0"/>
      <w:sz w:val="28"/>
      <w:szCs w:val="28"/>
      <w:lang w:eastAsia="it-IT"/>
      <w14:ligatures w14:val="none"/>
    </w:rPr>
  </w:style>
  <w:style w:type="paragraph" w:styleId="Sommario1">
    <w:name w:val="toc 1"/>
    <w:basedOn w:val="Normale"/>
    <w:next w:val="Normale"/>
    <w:autoRedefine/>
    <w:uiPriority w:val="39"/>
    <w:unhideWhenUsed/>
    <w:rsid w:val="00971C6C"/>
    <w:pPr>
      <w:spacing w:before="360" w:after="360"/>
    </w:pPr>
    <w:rPr>
      <w:rFonts w:cstheme="minorHAnsi"/>
      <w:b/>
      <w:bCs/>
      <w:caps/>
      <w:color w:val="1F626D"/>
      <w:sz w:val="32"/>
      <w:szCs w:val="22"/>
      <w:u w:val="single"/>
    </w:rPr>
  </w:style>
  <w:style w:type="paragraph" w:styleId="Sommario2">
    <w:name w:val="toc 2"/>
    <w:basedOn w:val="Normale"/>
    <w:next w:val="Normale"/>
    <w:autoRedefine/>
    <w:uiPriority w:val="39"/>
    <w:unhideWhenUsed/>
    <w:rsid w:val="003E06D7"/>
    <w:pPr>
      <w:pBdr>
        <w:bottom w:val="single" w:sz="6" w:space="1" w:color="auto"/>
      </w:pBdr>
      <w:ind w:left="708"/>
    </w:pPr>
    <w:rPr>
      <w:rFonts w:cstheme="minorHAnsi"/>
      <w:b/>
      <w:bCs/>
      <w:smallCaps/>
      <w:color w:val="1F626D"/>
      <w:sz w:val="28"/>
      <w:szCs w:val="22"/>
    </w:rPr>
  </w:style>
  <w:style w:type="paragraph" w:styleId="Sommario3">
    <w:name w:val="toc 3"/>
    <w:basedOn w:val="Normale"/>
    <w:next w:val="Normale"/>
    <w:autoRedefine/>
    <w:uiPriority w:val="39"/>
    <w:unhideWhenUsed/>
    <w:rsid w:val="008D0DA1"/>
    <w:rPr>
      <w:rFonts w:cstheme="minorHAnsi"/>
      <w:smallCaps/>
      <w:sz w:val="22"/>
      <w:szCs w:val="22"/>
    </w:rPr>
  </w:style>
  <w:style w:type="paragraph" w:styleId="Sommario4">
    <w:name w:val="toc 4"/>
    <w:basedOn w:val="Normale"/>
    <w:next w:val="Normale"/>
    <w:autoRedefine/>
    <w:uiPriority w:val="39"/>
    <w:unhideWhenUsed/>
    <w:rsid w:val="008D0DA1"/>
    <w:rPr>
      <w:rFonts w:cstheme="minorHAnsi"/>
      <w:sz w:val="22"/>
      <w:szCs w:val="22"/>
    </w:rPr>
  </w:style>
  <w:style w:type="paragraph" w:styleId="Sommario5">
    <w:name w:val="toc 5"/>
    <w:basedOn w:val="Normale"/>
    <w:next w:val="Normale"/>
    <w:autoRedefine/>
    <w:uiPriority w:val="39"/>
    <w:unhideWhenUsed/>
    <w:rsid w:val="008D0DA1"/>
    <w:rPr>
      <w:rFonts w:cstheme="minorHAnsi"/>
      <w:sz w:val="22"/>
      <w:szCs w:val="22"/>
    </w:rPr>
  </w:style>
  <w:style w:type="paragraph" w:styleId="Sommario6">
    <w:name w:val="toc 6"/>
    <w:basedOn w:val="Normale"/>
    <w:next w:val="Normale"/>
    <w:autoRedefine/>
    <w:uiPriority w:val="39"/>
    <w:unhideWhenUsed/>
    <w:rsid w:val="008D0DA1"/>
    <w:rPr>
      <w:rFonts w:cstheme="minorHAnsi"/>
      <w:sz w:val="22"/>
      <w:szCs w:val="22"/>
    </w:rPr>
  </w:style>
  <w:style w:type="paragraph" w:styleId="Sommario7">
    <w:name w:val="toc 7"/>
    <w:basedOn w:val="Normale"/>
    <w:next w:val="Normale"/>
    <w:autoRedefine/>
    <w:uiPriority w:val="39"/>
    <w:unhideWhenUsed/>
    <w:rsid w:val="008D0DA1"/>
    <w:rPr>
      <w:rFonts w:cstheme="minorHAnsi"/>
      <w:sz w:val="22"/>
      <w:szCs w:val="22"/>
    </w:rPr>
  </w:style>
  <w:style w:type="paragraph" w:styleId="Sommario8">
    <w:name w:val="toc 8"/>
    <w:basedOn w:val="Normale"/>
    <w:next w:val="Normale"/>
    <w:autoRedefine/>
    <w:uiPriority w:val="39"/>
    <w:unhideWhenUsed/>
    <w:rsid w:val="008D0DA1"/>
    <w:rPr>
      <w:rFonts w:cstheme="minorHAnsi"/>
      <w:sz w:val="22"/>
      <w:szCs w:val="22"/>
    </w:rPr>
  </w:style>
  <w:style w:type="paragraph" w:styleId="Sommario9">
    <w:name w:val="toc 9"/>
    <w:basedOn w:val="Normale"/>
    <w:next w:val="Normale"/>
    <w:autoRedefine/>
    <w:uiPriority w:val="39"/>
    <w:unhideWhenUsed/>
    <w:rsid w:val="008D0DA1"/>
    <w:rPr>
      <w:rFonts w:cstheme="minorHAnsi"/>
      <w:sz w:val="22"/>
      <w:szCs w:val="22"/>
    </w:rPr>
  </w:style>
  <w:style w:type="character" w:styleId="Collegamentoipertestuale">
    <w:name w:val="Hyperlink"/>
    <w:basedOn w:val="Carpredefinitoparagrafo"/>
    <w:uiPriority w:val="99"/>
    <w:unhideWhenUsed/>
    <w:rsid w:val="008D0DA1"/>
    <w:rPr>
      <w:color w:val="0563C1" w:themeColor="hyperlink"/>
      <w:u w:val="single"/>
    </w:rPr>
  </w:style>
  <w:style w:type="character" w:styleId="Enfasigrassetto">
    <w:name w:val="Strong"/>
    <w:aliases w:val="Prosper_Contents"/>
    <w:basedOn w:val="Carpredefinitoparagrafo"/>
    <w:uiPriority w:val="22"/>
    <w:qFormat/>
    <w:rsid w:val="003329E4"/>
    <w:rPr>
      <w:rFonts w:asciiTheme="minorHAnsi" w:hAnsiTheme="minorHAnsi"/>
      <w:b/>
      <w:bCs/>
      <w:color w:val="1F626D"/>
      <w:sz w:val="32"/>
    </w:rPr>
  </w:style>
  <w:style w:type="paragraph" w:styleId="Bibliografia">
    <w:name w:val="Bibliography"/>
    <w:basedOn w:val="Normale"/>
    <w:next w:val="Normale"/>
    <w:uiPriority w:val="37"/>
    <w:unhideWhenUsed/>
    <w:rsid w:val="00C6025C"/>
  </w:style>
  <w:style w:type="paragraph" w:styleId="Revisione">
    <w:name w:val="Revision"/>
    <w:hidden/>
    <w:uiPriority w:val="99"/>
    <w:semiHidden/>
    <w:rsid w:val="00E164A5"/>
  </w:style>
  <w:style w:type="paragraph" w:styleId="NormaleWeb">
    <w:name w:val="Normal (Web)"/>
    <w:basedOn w:val="Normale"/>
    <w:uiPriority w:val="99"/>
    <w:semiHidden/>
    <w:unhideWhenUsed/>
    <w:rsid w:val="00E164A5"/>
    <w:rPr>
      <w:rFonts w:ascii="Times New Roman" w:hAnsi="Times New Roman" w:cs="Times New Roman"/>
    </w:rPr>
  </w:style>
  <w:style w:type="paragraph" w:styleId="Testonotaapidipagina">
    <w:name w:val="footnote text"/>
    <w:basedOn w:val="Normale"/>
    <w:link w:val="TestonotaapidipaginaCarattere"/>
    <w:uiPriority w:val="99"/>
    <w:semiHidden/>
    <w:unhideWhenUsed/>
    <w:rsid w:val="00E164A5"/>
    <w:rPr>
      <w:sz w:val="20"/>
      <w:szCs w:val="20"/>
    </w:rPr>
  </w:style>
  <w:style w:type="character" w:customStyle="1" w:styleId="TestonotaapidipaginaCarattere">
    <w:name w:val="Testo nota a piè di pagina Carattere"/>
    <w:basedOn w:val="Carpredefinitoparagrafo"/>
    <w:link w:val="Testonotaapidipagina"/>
    <w:uiPriority w:val="99"/>
    <w:semiHidden/>
    <w:rsid w:val="00E164A5"/>
    <w:rPr>
      <w:sz w:val="20"/>
      <w:szCs w:val="20"/>
    </w:rPr>
  </w:style>
  <w:style w:type="character" w:styleId="Rimandonotaapidipagina">
    <w:name w:val="footnote reference"/>
    <w:basedOn w:val="Carpredefinitoparagrafo"/>
    <w:uiPriority w:val="99"/>
    <w:semiHidden/>
    <w:unhideWhenUsed/>
    <w:rsid w:val="00E164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648878">
      <w:bodyDiv w:val="1"/>
      <w:marLeft w:val="0"/>
      <w:marRight w:val="0"/>
      <w:marTop w:val="0"/>
      <w:marBottom w:val="0"/>
      <w:divBdr>
        <w:top w:val="none" w:sz="0" w:space="0" w:color="auto"/>
        <w:left w:val="none" w:sz="0" w:space="0" w:color="auto"/>
        <w:bottom w:val="none" w:sz="0" w:space="0" w:color="auto"/>
        <w:right w:val="none" w:sz="0" w:space="0" w:color="auto"/>
      </w:divBdr>
    </w:div>
    <w:div w:id="176820908">
      <w:bodyDiv w:val="1"/>
      <w:marLeft w:val="0"/>
      <w:marRight w:val="0"/>
      <w:marTop w:val="0"/>
      <w:marBottom w:val="0"/>
      <w:divBdr>
        <w:top w:val="none" w:sz="0" w:space="0" w:color="auto"/>
        <w:left w:val="none" w:sz="0" w:space="0" w:color="auto"/>
        <w:bottom w:val="none" w:sz="0" w:space="0" w:color="auto"/>
        <w:right w:val="none" w:sz="0" w:space="0" w:color="auto"/>
      </w:divBdr>
    </w:div>
    <w:div w:id="193227573">
      <w:bodyDiv w:val="1"/>
      <w:marLeft w:val="0"/>
      <w:marRight w:val="0"/>
      <w:marTop w:val="0"/>
      <w:marBottom w:val="0"/>
      <w:divBdr>
        <w:top w:val="none" w:sz="0" w:space="0" w:color="auto"/>
        <w:left w:val="none" w:sz="0" w:space="0" w:color="auto"/>
        <w:bottom w:val="none" w:sz="0" w:space="0" w:color="auto"/>
        <w:right w:val="none" w:sz="0" w:space="0" w:color="auto"/>
      </w:divBdr>
    </w:div>
    <w:div w:id="274872190">
      <w:bodyDiv w:val="1"/>
      <w:marLeft w:val="0"/>
      <w:marRight w:val="0"/>
      <w:marTop w:val="0"/>
      <w:marBottom w:val="0"/>
      <w:divBdr>
        <w:top w:val="none" w:sz="0" w:space="0" w:color="auto"/>
        <w:left w:val="none" w:sz="0" w:space="0" w:color="auto"/>
        <w:bottom w:val="none" w:sz="0" w:space="0" w:color="auto"/>
        <w:right w:val="none" w:sz="0" w:space="0" w:color="auto"/>
      </w:divBdr>
    </w:div>
    <w:div w:id="366107410">
      <w:bodyDiv w:val="1"/>
      <w:marLeft w:val="0"/>
      <w:marRight w:val="0"/>
      <w:marTop w:val="0"/>
      <w:marBottom w:val="0"/>
      <w:divBdr>
        <w:top w:val="none" w:sz="0" w:space="0" w:color="auto"/>
        <w:left w:val="none" w:sz="0" w:space="0" w:color="auto"/>
        <w:bottom w:val="none" w:sz="0" w:space="0" w:color="auto"/>
        <w:right w:val="none" w:sz="0" w:space="0" w:color="auto"/>
      </w:divBdr>
    </w:div>
    <w:div w:id="492912195">
      <w:bodyDiv w:val="1"/>
      <w:marLeft w:val="0"/>
      <w:marRight w:val="0"/>
      <w:marTop w:val="0"/>
      <w:marBottom w:val="0"/>
      <w:divBdr>
        <w:top w:val="none" w:sz="0" w:space="0" w:color="auto"/>
        <w:left w:val="none" w:sz="0" w:space="0" w:color="auto"/>
        <w:bottom w:val="none" w:sz="0" w:space="0" w:color="auto"/>
        <w:right w:val="none" w:sz="0" w:space="0" w:color="auto"/>
      </w:divBdr>
    </w:div>
    <w:div w:id="550458408">
      <w:bodyDiv w:val="1"/>
      <w:marLeft w:val="0"/>
      <w:marRight w:val="0"/>
      <w:marTop w:val="0"/>
      <w:marBottom w:val="0"/>
      <w:divBdr>
        <w:top w:val="none" w:sz="0" w:space="0" w:color="auto"/>
        <w:left w:val="none" w:sz="0" w:space="0" w:color="auto"/>
        <w:bottom w:val="none" w:sz="0" w:space="0" w:color="auto"/>
        <w:right w:val="none" w:sz="0" w:space="0" w:color="auto"/>
      </w:divBdr>
    </w:div>
    <w:div w:id="562371509">
      <w:bodyDiv w:val="1"/>
      <w:marLeft w:val="0"/>
      <w:marRight w:val="0"/>
      <w:marTop w:val="0"/>
      <w:marBottom w:val="0"/>
      <w:divBdr>
        <w:top w:val="none" w:sz="0" w:space="0" w:color="auto"/>
        <w:left w:val="none" w:sz="0" w:space="0" w:color="auto"/>
        <w:bottom w:val="none" w:sz="0" w:space="0" w:color="auto"/>
        <w:right w:val="none" w:sz="0" w:space="0" w:color="auto"/>
      </w:divBdr>
    </w:div>
    <w:div w:id="598175416">
      <w:bodyDiv w:val="1"/>
      <w:marLeft w:val="0"/>
      <w:marRight w:val="0"/>
      <w:marTop w:val="0"/>
      <w:marBottom w:val="0"/>
      <w:divBdr>
        <w:top w:val="none" w:sz="0" w:space="0" w:color="auto"/>
        <w:left w:val="none" w:sz="0" w:space="0" w:color="auto"/>
        <w:bottom w:val="none" w:sz="0" w:space="0" w:color="auto"/>
        <w:right w:val="none" w:sz="0" w:space="0" w:color="auto"/>
      </w:divBdr>
    </w:div>
    <w:div w:id="698746795">
      <w:bodyDiv w:val="1"/>
      <w:marLeft w:val="0"/>
      <w:marRight w:val="0"/>
      <w:marTop w:val="0"/>
      <w:marBottom w:val="0"/>
      <w:divBdr>
        <w:top w:val="none" w:sz="0" w:space="0" w:color="auto"/>
        <w:left w:val="none" w:sz="0" w:space="0" w:color="auto"/>
        <w:bottom w:val="none" w:sz="0" w:space="0" w:color="auto"/>
        <w:right w:val="none" w:sz="0" w:space="0" w:color="auto"/>
      </w:divBdr>
    </w:div>
    <w:div w:id="783695727">
      <w:bodyDiv w:val="1"/>
      <w:marLeft w:val="0"/>
      <w:marRight w:val="0"/>
      <w:marTop w:val="0"/>
      <w:marBottom w:val="0"/>
      <w:divBdr>
        <w:top w:val="none" w:sz="0" w:space="0" w:color="auto"/>
        <w:left w:val="none" w:sz="0" w:space="0" w:color="auto"/>
        <w:bottom w:val="none" w:sz="0" w:space="0" w:color="auto"/>
        <w:right w:val="none" w:sz="0" w:space="0" w:color="auto"/>
      </w:divBdr>
      <w:divsChild>
        <w:div w:id="923344712">
          <w:marLeft w:val="0"/>
          <w:marRight w:val="0"/>
          <w:marTop w:val="0"/>
          <w:marBottom w:val="0"/>
          <w:divBdr>
            <w:top w:val="none" w:sz="0" w:space="0" w:color="auto"/>
            <w:left w:val="none" w:sz="0" w:space="0" w:color="auto"/>
            <w:bottom w:val="none" w:sz="0" w:space="0" w:color="auto"/>
            <w:right w:val="none" w:sz="0" w:space="0" w:color="auto"/>
          </w:divBdr>
          <w:divsChild>
            <w:div w:id="631206544">
              <w:marLeft w:val="0"/>
              <w:marRight w:val="0"/>
              <w:marTop w:val="0"/>
              <w:marBottom w:val="0"/>
              <w:divBdr>
                <w:top w:val="none" w:sz="0" w:space="0" w:color="auto"/>
                <w:left w:val="none" w:sz="0" w:space="0" w:color="auto"/>
                <w:bottom w:val="none" w:sz="0" w:space="0" w:color="auto"/>
                <w:right w:val="none" w:sz="0" w:space="0" w:color="auto"/>
              </w:divBdr>
              <w:divsChild>
                <w:div w:id="535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6554">
      <w:bodyDiv w:val="1"/>
      <w:marLeft w:val="0"/>
      <w:marRight w:val="0"/>
      <w:marTop w:val="0"/>
      <w:marBottom w:val="0"/>
      <w:divBdr>
        <w:top w:val="none" w:sz="0" w:space="0" w:color="auto"/>
        <w:left w:val="none" w:sz="0" w:space="0" w:color="auto"/>
        <w:bottom w:val="none" w:sz="0" w:space="0" w:color="auto"/>
        <w:right w:val="none" w:sz="0" w:space="0" w:color="auto"/>
      </w:divBdr>
    </w:div>
    <w:div w:id="1096056517">
      <w:bodyDiv w:val="1"/>
      <w:marLeft w:val="0"/>
      <w:marRight w:val="0"/>
      <w:marTop w:val="0"/>
      <w:marBottom w:val="0"/>
      <w:divBdr>
        <w:top w:val="none" w:sz="0" w:space="0" w:color="auto"/>
        <w:left w:val="none" w:sz="0" w:space="0" w:color="auto"/>
        <w:bottom w:val="none" w:sz="0" w:space="0" w:color="auto"/>
        <w:right w:val="none" w:sz="0" w:space="0" w:color="auto"/>
      </w:divBdr>
    </w:div>
    <w:div w:id="1156798674">
      <w:bodyDiv w:val="1"/>
      <w:marLeft w:val="0"/>
      <w:marRight w:val="0"/>
      <w:marTop w:val="0"/>
      <w:marBottom w:val="0"/>
      <w:divBdr>
        <w:top w:val="none" w:sz="0" w:space="0" w:color="auto"/>
        <w:left w:val="none" w:sz="0" w:space="0" w:color="auto"/>
        <w:bottom w:val="none" w:sz="0" w:space="0" w:color="auto"/>
        <w:right w:val="none" w:sz="0" w:space="0" w:color="auto"/>
      </w:divBdr>
      <w:divsChild>
        <w:div w:id="35324928">
          <w:marLeft w:val="0"/>
          <w:marRight w:val="0"/>
          <w:marTop w:val="0"/>
          <w:marBottom w:val="0"/>
          <w:divBdr>
            <w:top w:val="none" w:sz="0" w:space="0" w:color="auto"/>
            <w:left w:val="none" w:sz="0" w:space="0" w:color="auto"/>
            <w:bottom w:val="none" w:sz="0" w:space="0" w:color="auto"/>
            <w:right w:val="none" w:sz="0" w:space="0" w:color="auto"/>
          </w:divBdr>
        </w:div>
        <w:div w:id="101193548">
          <w:marLeft w:val="0"/>
          <w:marRight w:val="0"/>
          <w:marTop w:val="0"/>
          <w:marBottom w:val="0"/>
          <w:divBdr>
            <w:top w:val="none" w:sz="0" w:space="0" w:color="auto"/>
            <w:left w:val="none" w:sz="0" w:space="0" w:color="auto"/>
            <w:bottom w:val="none" w:sz="0" w:space="0" w:color="auto"/>
            <w:right w:val="none" w:sz="0" w:space="0" w:color="auto"/>
          </w:divBdr>
        </w:div>
        <w:div w:id="197664757">
          <w:marLeft w:val="0"/>
          <w:marRight w:val="0"/>
          <w:marTop w:val="0"/>
          <w:marBottom w:val="0"/>
          <w:divBdr>
            <w:top w:val="none" w:sz="0" w:space="0" w:color="auto"/>
            <w:left w:val="none" w:sz="0" w:space="0" w:color="auto"/>
            <w:bottom w:val="none" w:sz="0" w:space="0" w:color="auto"/>
            <w:right w:val="none" w:sz="0" w:space="0" w:color="auto"/>
          </w:divBdr>
        </w:div>
        <w:div w:id="298846440">
          <w:marLeft w:val="0"/>
          <w:marRight w:val="0"/>
          <w:marTop w:val="0"/>
          <w:marBottom w:val="0"/>
          <w:divBdr>
            <w:top w:val="none" w:sz="0" w:space="0" w:color="auto"/>
            <w:left w:val="none" w:sz="0" w:space="0" w:color="auto"/>
            <w:bottom w:val="none" w:sz="0" w:space="0" w:color="auto"/>
            <w:right w:val="none" w:sz="0" w:space="0" w:color="auto"/>
          </w:divBdr>
        </w:div>
        <w:div w:id="501354290">
          <w:marLeft w:val="0"/>
          <w:marRight w:val="0"/>
          <w:marTop w:val="0"/>
          <w:marBottom w:val="0"/>
          <w:divBdr>
            <w:top w:val="none" w:sz="0" w:space="0" w:color="auto"/>
            <w:left w:val="none" w:sz="0" w:space="0" w:color="auto"/>
            <w:bottom w:val="none" w:sz="0" w:space="0" w:color="auto"/>
            <w:right w:val="none" w:sz="0" w:space="0" w:color="auto"/>
          </w:divBdr>
        </w:div>
        <w:div w:id="507015133">
          <w:marLeft w:val="0"/>
          <w:marRight w:val="0"/>
          <w:marTop w:val="0"/>
          <w:marBottom w:val="0"/>
          <w:divBdr>
            <w:top w:val="none" w:sz="0" w:space="0" w:color="auto"/>
            <w:left w:val="none" w:sz="0" w:space="0" w:color="auto"/>
            <w:bottom w:val="none" w:sz="0" w:space="0" w:color="auto"/>
            <w:right w:val="none" w:sz="0" w:space="0" w:color="auto"/>
          </w:divBdr>
        </w:div>
        <w:div w:id="524639936">
          <w:marLeft w:val="0"/>
          <w:marRight w:val="0"/>
          <w:marTop w:val="0"/>
          <w:marBottom w:val="0"/>
          <w:divBdr>
            <w:top w:val="none" w:sz="0" w:space="0" w:color="auto"/>
            <w:left w:val="none" w:sz="0" w:space="0" w:color="auto"/>
            <w:bottom w:val="none" w:sz="0" w:space="0" w:color="auto"/>
            <w:right w:val="none" w:sz="0" w:space="0" w:color="auto"/>
          </w:divBdr>
        </w:div>
        <w:div w:id="980303159">
          <w:marLeft w:val="0"/>
          <w:marRight w:val="0"/>
          <w:marTop w:val="0"/>
          <w:marBottom w:val="0"/>
          <w:divBdr>
            <w:top w:val="none" w:sz="0" w:space="0" w:color="auto"/>
            <w:left w:val="none" w:sz="0" w:space="0" w:color="auto"/>
            <w:bottom w:val="none" w:sz="0" w:space="0" w:color="auto"/>
            <w:right w:val="none" w:sz="0" w:space="0" w:color="auto"/>
          </w:divBdr>
        </w:div>
        <w:div w:id="1008286391">
          <w:marLeft w:val="0"/>
          <w:marRight w:val="0"/>
          <w:marTop w:val="0"/>
          <w:marBottom w:val="0"/>
          <w:divBdr>
            <w:top w:val="none" w:sz="0" w:space="0" w:color="auto"/>
            <w:left w:val="none" w:sz="0" w:space="0" w:color="auto"/>
            <w:bottom w:val="none" w:sz="0" w:space="0" w:color="auto"/>
            <w:right w:val="none" w:sz="0" w:space="0" w:color="auto"/>
          </w:divBdr>
        </w:div>
        <w:div w:id="1041515014">
          <w:marLeft w:val="0"/>
          <w:marRight w:val="0"/>
          <w:marTop w:val="0"/>
          <w:marBottom w:val="0"/>
          <w:divBdr>
            <w:top w:val="none" w:sz="0" w:space="0" w:color="auto"/>
            <w:left w:val="none" w:sz="0" w:space="0" w:color="auto"/>
            <w:bottom w:val="none" w:sz="0" w:space="0" w:color="auto"/>
            <w:right w:val="none" w:sz="0" w:space="0" w:color="auto"/>
          </w:divBdr>
        </w:div>
        <w:div w:id="1302424852">
          <w:marLeft w:val="0"/>
          <w:marRight w:val="0"/>
          <w:marTop w:val="0"/>
          <w:marBottom w:val="0"/>
          <w:divBdr>
            <w:top w:val="none" w:sz="0" w:space="0" w:color="auto"/>
            <w:left w:val="none" w:sz="0" w:space="0" w:color="auto"/>
            <w:bottom w:val="none" w:sz="0" w:space="0" w:color="auto"/>
            <w:right w:val="none" w:sz="0" w:space="0" w:color="auto"/>
          </w:divBdr>
        </w:div>
        <w:div w:id="1542815157">
          <w:marLeft w:val="0"/>
          <w:marRight w:val="0"/>
          <w:marTop w:val="0"/>
          <w:marBottom w:val="0"/>
          <w:divBdr>
            <w:top w:val="none" w:sz="0" w:space="0" w:color="auto"/>
            <w:left w:val="none" w:sz="0" w:space="0" w:color="auto"/>
            <w:bottom w:val="none" w:sz="0" w:space="0" w:color="auto"/>
            <w:right w:val="none" w:sz="0" w:space="0" w:color="auto"/>
          </w:divBdr>
        </w:div>
        <w:div w:id="1545485203">
          <w:marLeft w:val="0"/>
          <w:marRight w:val="0"/>
          <w:marTop w:val="0"/>
          <w:marBottom w:val="0"/>
          <w:divBdr>
            <w:top w:val="none" w:sz="0" w:space="0" w:color="auto"/>
            <w:left w:val="none" w:sz="0" w:space="0" w:color="auto"/>
            <w:bottom w:val="none" w:sz="0" w:space="0" w:color="auto"/>
            <w:right w:val="none" w:sz="0" w:space="0" w:color="auto"/>
          </w:divBdr>
        </w:div>
        <w:div w:id="1790665709">
          <w:marLeft w:val="0"/>
          <w:marRight w:val="0"/>
          <w:marTop w:val="0"/>
          <w:marBottom w:val="0"/>
          <w:divBdr>
            <w:top w:val="none" w:sz="0" w:space="0" w:color="auto"/>
            <w:left w:val="none" w:sz="0" w:space="0" w:color="auto"/>
            <w:bottom w:val="none" w:sz="0" w:space="0" w:color="auto"/>
            <w:right w:val="none" w:sz="0" w:space="0" w:color="auto"/>
          </w:divBdr>
        </w:div>
        <w:div w:id="1891572326">
          <w:marLeft w:val="0"/>
          <w:marRight w:val="0"/>
          <w:marTop w:val="0"/>
          <w:marBottom w:val="0"/>
          <w:divBdr>
            <w:top w:val="none" w:sz="0" w:space="0" w:color="auto"/>
            <w:left w:val="none" w:sz="0" w:space="0" w:color="auto"/>
            <w:bottom w:val="none" w:sz="0" w:space="0" w:color="auto"/>
            <w:right w:val="none" w:sz="0" w:space="0" w:color="auto"/>
          </w:divBdr>
        </w:div>
        <w:div w:id="1973631296">
          <w:marLeft w:val="0"/>
          <w:marRight w:val="0"/>
          <w:marTop w:val="0"/>
          <w:marBottom w:val="0"/>
          <w:divBdr>
            <w:top w:val="none" w:sz="0" w:space="0" w:color="auto"/>
            <w:left w:val="none" w:sz="0" w:space="0" w:color="auto"/>
            <w:bottom w:val="none" w:sz="0" w:space="0" w:color="auto"/>
            <w:right w:val="none" w:sz="0" w:space="0" w:color="auto"/>
          </w:divBdr>
        </w:div>
      </w:divsChild>
    </w:div>
    <w:div w:id="1172377953">
      <w:bodyDiv w:val="1"/>
      <w:marLeft w:val="0"/>
      <w:marRight w:val="0"/>
      <w:marTop w:val="0"/>
      <w:marBottom w:val="0"/>
      <w:divBdr>
        <w:top w:val="none" w:sz="0" w:space="0" w:color="auto"/>
        <w:left w:val="none" w:sz="0" w:space="0" w:color="auto"/>
        <w:bottom w:val="none" w:sz="0" w:space="0" w:color="auto"/>
        <w:right w:val="none" w:sz="0" w:space="0" w:color="auto"/>
      </w:divBdr>
      <w:divsChild>
        <w:div w:id="694035440">
          <w:marLeft w:val="0"/>
          <w:marRight w:val="0"/>
          <w:marTop w:val="0"/>
          <w:marBottom w:val="0"/>
          <w:divBdr>
            <w:top w:val="none" w:sz="0" w:space="0" w:color="auto"/>
            <w:left w:val="none" w:sz="0" w:space="0" w:color="auto"/>
            <w:bottom w:val="none" w:sz="0" w:space="0" w:color="auto"/>
            <w:right w:val="none" w:sz="0" w:space="0" w:color="auto"/>
          </w:divBdr>
          <w:divsChild>
            <w:div w:id="1710059379">
              <w:marLeft w:val="0"/>
              <w:marRight w:val="0"/>
              <w:marTop w:val="0"/>
              <w:marBottom w:val="0"/>
              <w:divBdr>
                <w:top w:val="none" w:sz="0" w:space="0" w:color="auto"/>
                <w:left w:val="none" w:sz="0" w:space="0" w:color="auto"/>
                <w:bottom w:val="none" w:sz="0" w:space="0" w:color="auto"/>
                <w:right w:val="none" w:sz="0" w:space="0" w:color="auto"/>
              </w:divBdr>
              <w:divsChild>
                <w:div w:id="113823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404779">
      <w:bodyDiv w:val="1"/>
      <w:marLeft w:val="0"/>
      <w:marRight w:val="0"/>
      <w:marTop w:val="0"/>
      <w:marBottom w:val="0"/>
      <w:divBdr>
        <w:top w:val="none" w:sz="0" w:space="0" w:color="auto"/>
        <w:left w:val="none" w:sz="0" w:space="0" w:color="auto"/>
        <w:bottom w:val="none" w:sz="0" w:space="0" w:color="auto"/>
        <w:right w:val="none" w:sz="0" w:space="0" w:color="auto"/>
      </w:divBdr>
    </w:div>
    <w:div w:id="1266883060">
      <w:bodyDiv w:val="1"/>
      <w:marLeft w:val="0"/>
      <w:marRight w:val="0"/>
      <w:marTop w:val="0"/>
      <w:marBottom w:val="0"/>
      <w:divBdr>
        <w:top w:val="none" w:sz="0" w:space="0" w:color="auto"/>
        <w:left w:val="none" w:sz="0" w:space="0" w:color="auto"/>
        <w:bottom w:val="none" w:sz="0" w:space="0" w:color="auto"/>
        <w:right w:val="none" w:sz="0" w:space="0" w:color="auto"/>
      </w:divBdr>
    </w:div>
    <w:div w:id="1286161406">
      <w:bodyDiv w:val="1"/>
      <w:marLeft w:val="0"/>
      <w:marRight w:val="0"/>
      <w:marTop w:val="0"/>
      <w:marBottom w:val="0"/>
      <w:divBdr>
        <w:top w:val="none" w:sz="0" w:space="0" w:color="auto"/>
        <w:left w:val="none" w:sz="0" w:space="0" w:color="auto"/>
        <w:bottom w:val="none" w:sz="0" w:space="0" w:color="auto"/>
        <w:right w:val="none" w:sz="0" w:space="0" w:color="auto"/>
      </w:divBdr>
    </w:div>
    <w:div w:id="1323696706">
      <w:bodyDiv w:val="1"/>
      <w:marLeft w:val="0"/>
      <w:marRight w:val="0"/>
      <w:marTop w:val="0"/>
      <w:marBottom w:val="0"/>
      <w:divBdr>
        <w:top w:val="none" w:sz="0" w:space="0" w:color="auto"/>
        <w:left w:val="none" w:sz="0" w:space="0" w:color="auto"/>
        <w:bottom w:val="none" w:sz="0" w:space="0" w:color="auto"/>
        <w:right w:val="none" w:sz="0" w:space="0" w:color="auto"/>
      </w:divBdr>
    </w:div>
    <w:div w:id="1353796690">
      <w:bodyDiv w:val="1"/>
      <w:marLeft w:val="0"/>
      <w:marRight w:val="0"/>
      <w:marTop w:val="0"/>
      <w:marBottom w:val="0"/>
      <w:divBdr>
        <w:top w:val="none" w:sz="0" w:space="0" w:color="auto"/>
        <w:left w:val="none" w:sz="0" w:space="0" w:color="auto"/>
        <w:bottom w:val="none" w:sz="0" w:space="0" w:color="auto"/>
        <w:right w:val="none" w:sz="0" w:space="0" w:color="auto"/>
      </w:divBdr>
      <w:divsChild>
        <w:div w:id="66801909">
          <w:marLeft w:val="0"/>
          <w:marRight w:val="0"/>
          <w:marTop w:val="0"/>
          <w:marBottom w:val="0"/>
          <w:divBdr>
            <w:top w:val="none" w:sz="0" w:space="0" w:color="auto"/>
            <w:left w:val="none" w:sz="0" w:space="0" w:color="auto"/>
            <w:bottom w:val="none" w:sz="0" w:space="0" w:color="auto"/>
            <w:right w:val="none" w:sz="0" w:space="0" w:color="auto"/>
          </w:divBdr>
        </w:div>
        <w:div w:id="306009173">
          <w:marLeft w:val="0"/>
          <w:marRight w:val="0"/>
          <w:marTop w:val="0"/>
          <w:marBottom w:val="0"/>
          <w:divBdr>
            <w:top w:val="none" w:sz="0" w:space="0" w:color="auto"/>
            <w:left w:val="none" w:sz="0" w:space="0" w:color="auto"/>
            <w:bottom w:val="none" w:sz="0" w:space="0" w:color="auto"/>
            <w:right w:val="none" w:sz="0" w:space="0" w:color="auto"/>
          </w:divBdr>
        </w:div>
        <w:div w:id="307321963">
          <w:marLeft w:val="0"/>
          <w:marRight w:val="0"/>
          <w:marTop w:val="0"/>
          <w:marBottom w:val="0"/>
          <w:divBdr>
            <w:top w:val="none" w:sz="0" w:space="0" w:color="auto"/>
            <w:left w:val="none" w:sz="0" w:space="0" w:color="auto"/>
            <w:bottom w:val="none" w:sz="0" w:space="0" w:color="auto"/>
            <w:right w:val="none" w:sz="0" w:space="0" w:color="auto"/>
          </w:divBdr>
        </w:div>
        <w:div w:id="347365724">
          <w:marLeft w:val="0"/>
          <w:marRight w:val="0"/>
          <w:marTop w:val="0"/>
          <w:marBottom w:val="0"/>
          <w:divBdr>
            <w:top w:val="none" w:sz="0" w:space="0" w:color="auto"/>
            <w:left w:val="none" w:sz="0" w:space="0" w:color="auto"/>
            <w:bottom w:val="none" w:sz="0" w:space="0" w:color="auto"/>
            <w:right w:val="none" w:sz="0" w:space="0" w:color="auto"/>
          </w:divBdr>
        </w:div>
        <w:div w:id="487476859">
          <w:marLeft w:val="0"/>
          <w:marRight w:val="0"/>
          <w:marTop w:val="0"/>
          <w:marBottom w:val="0"/>
          <w:divBdr>
            <w:top w:val="none" w:sz="0" w:space="0" w:color="auto"/>
            <w:left w:val="none" w:sz="0" w:space="0" w:color="auto"/>
            <w:bottom w:val="none" w:sz="0" w:space="0" w:color="auto"/>
            <w:right w:val="none" w:sz="0" w:space="0" w:color="auto"/>
          </w:divBdr>
        </w:div>
        <w:div w:id="684744739">
          <w:marLeft w:val="0"/>
          <w:marRight w:val="0"/>
          <w:marTop w:val="0"/>
          <w:marBottom w:val="0"/>
          <w:divBdr>
            <w:top w:val="none" w:sz="0" w:space="0" w:color="auto"/>
            <w:left w:val="none" w:sz="0" w:space="0" w:color="auto"/>
            <w:bottom w:val="none" w:sz="0" w:space="0" w:color="auto"/>
            <w:right w:val="none" w:sz="0" w:space="0" w:color="auto"/>
          </w:divBdr>
        </w:div>
        <w:div w:id="688718854">
          <w:marLeft w:val="0"/>
          <w:marRight w:val="0"/>
          <w:marTop w:val="0"/>
          <w:marBottom w:val="0"/>
          <w:divBdr>
            <w:top w:val="none" w:sz="0" w:space="0" w:color="auto"/>
            <w:left w:val="none" w:sz="0" w:space="0" w:color="auto"/>
            <w:bottom w:val="none" w:sz="0" w:space="0" w:color="auto"/>
            <w:right w:val="none" w:sz="0" w:space="0" w:color="auto"/>
          </w:divBdr>
        </w:div>
        <w:div w:id="1191138776">
          <w:marLeft w:val="0"/>
          <w:marRight w:val="0"/>
          <w:marTop w:val="0"/>
          <w:marBottom w:val="0"/>
          <w:divBdr>
            <w:top w:val="none" w:sz="0" w:space="0" w:color="auto"/>
            <w:left w:val="none" w:sz="0" w:space="0" w:color="auto"/>
            <w:bottom w:val="none" w:sz="0" w:space="0" w:color="auto"/>
            <w:right w:val="none" w:sz="0" w:space="0" w:color="auto"/>
          </w:divBdr>
        </w:div>
        <w:div w:id="1332873889">
          <w:marLeft w:val="0"/>
          <w:marRight w:val="0"/>
          <w:marTop w:val="0"/>
          <w:marBottom w:val="0"/>
          <w:divBdr>
            <w:top w:val="none" w:sz="0" w:space="0" w:color="auto"/>
            <w:left w:val="none" w:sz="0" w:space="0" w:color="auto"/>
            <w:bottom w:val="none" w:sz="0" w:space="0" w:color="auto"/>
            <w:right w:val="none" w:sz="0" w:space="0" w:color="auto"/>
          </w:divBdr>
        </w:div>
        <w:div w:id="1333289520">
          <w:marLeft w:val="0"/>
          <w:marRight w:val="0"/>
          <w:marTop w:val="0"/>
          <w:marBottom w:val="0"/>
          <w:divBdr>
            <w:top w:val="none" w:sz="0" w:space="0" w:color="auto"/>
            <w:left w:val="none" w:sz="0" w:space="0" w:color="auto"/>
            <w:bottom w:val="none" w:sz="0" w:space="0" w:color="auto"/>
            <w:right w:val="none" w:sz="0" w:space="0" w:color="auto"/>
          </w:divBdr>
        </w:div>
        <w:div w:id="1423530875">
          <w:marLeft w:val="0"/>
          <w:marRight w:val="0"/>
          <w:marTop w:val="0"/>
          <w:marBottom w:val="0"/>
          <w:divBdr>
            <w:top w:val="none" w:sz="0" w:space="0" w:color="auto"/>
            <w:left w:val="none" w:sz="0" w:space="0" w:color="auto"/>
            <w:bottom w:val="none" w:sz="0" w:space="0" w:color="auto"/>
            <w:right w:val="none" w:sz="0" w:space="0" w:color="auto"/>
          </w:divBdr>
        </w:div>
        <w:div w:id="1560674601">
          <w:marLeft w:val="0"/>
          <w:marRight w:val="0"/>
          <w:marTop w:val="0"/>
          <w:marBottom w:val="0"/>
          <w:divBdr>
            <w:top w:val="none" w:sz="0" w:space="0" w:color="auto"/>
            <w:left w:val="none" w:sz="0" w:space="0" w:color="auto"/>
            <w:bottom w:val="none" w:sz="0" w:space="0" w:color="auto"/>
            <w:right w:val="none" w:sz="0" w:space="0" w:color="auto"/>
          </w:divBdr>
        </w:div>
        <w:div w:id="1627932751">
          <w:marLeft w:val="0"/>
          <w:marRight w:val="0"/>
          <w:marTop w:val="0"/>
          <w:marBottom w:val="0"/>
          <w:divBdr>
            <w:top w:val="none" w:sz="0" w:space="0" w:color="auto"/>
            <w:left w:val="none" w:sz="0" w:space="0" w:color="auto"/>
            <w:bottom w:val="none" w:sz="0" w:space="0" w:color="auto"/>
            <w:right w:val="none" w:sz="0" w:space="0" w:color="auto"/>
          </w:divBdr>
        </w:div>
        <w:div w:id="1676764727">
          <w:marLeft w:val="0"/>
          <w:marRight w:val="0"/>
          <w:marTop w:val="0"/>
          <w:marBottom w:val="0"/>
          <w:divBdr>
            <w:top w:val="none" w:sz="0" w:space="0" w:color="auto"/>
            <w:left w:val="none" w:sz="0" w:space="0" w:color="auto"/>
            <w:bottom w:val="none" w:sz="0" w:space="0" w:color="auto"/>
            <w:right w:val="none" w:sz="0" w:space="0" w:color="auto"/>
          </w:divBdr>
        </w:div>
        <w:div w:id="1690906201">
          <w:marLeft w:val="0"/>
          <w:marRight w:val="0"/>
          <w:marTop w:val="0"/>
          <w:marBottom w:val="0"/>
          <w:divBdr>
            <w:top w:val="none" w:sz="0" w:space="0" w:color="auto"/>
            <w:left w:val="none" w:sz="0" w:space="0" w:color="auto"/>
            <w:bottom w:val="none" w:sz="0" w:space="0" w:color="auto"/>
            <w:right w:val="none" w:sz="0" w:space="0" w:color="auto"/>
          </w:divBdr>
        </w:div>
        <w:div w:id="1763456409">
          <w:marLeft w:val="0"/>
          <w:marRight w:val="0"/>
          <w:marTop w:val="0"/>
          <w:marBottom w:val="0"/>
          <w:divBdr>
            <w:top w:val="none" w:sz="0" w:space="0" w:color="auto"/>
            <w:left w:val="none" w:sz="0" w:space="0" w:color="auto"/>
            <w:bottom w:val="none" w:sz="0" w:space="0" w:color="auto"/>
            <w:right w:val="none" w:sz="0" w:space="0" w:color="auto"/>
          </w:divBdr>
        </w:div>
      </w:divsChild>
    </w:div>
    <w:div w:id="1397781267">
      <w:bodyDiv w:val="1"/>
      <w:marLeft w:val="0"/>
      <w:marRight w:val="0"/>
      <w:marTop w:val="0"/>
      <w:marBottom w:val="0"/>
      <w:divBdr>
        <w:top w:val="none" w:sz="0" w:space="0" w:color="auto"/>
        <w:left w:val="none" w:sz="0" w:space="0" w:color="auto"/>
        <w:bottom w:val="none" w:sz="0" w:space="0" w:color="auto"/>
        <w:right w:val="none" w:sz="0" w:space="0" w:color="auto"/>
      </w:divBdr>
    </w:div>
    <w:div w:id="1416051339">
      <w:bodyDiv w:val="1"/>
      <w:marLeft w:val="0"/>
      <w:marRight w:val="0"/>
      <w:marTop w:val="0"/>
      <w:marBottom w:val="0"/>
      <w:divBdr>
        <w:top w:val="none" w:sz="0" w:space="0" w:color="auto"/>
        <w:left w:val="none" w:sz="0" w:space="0" w:color="auto"/>
        <w:bottom w:val="none" w:sz="0" w:space="0" w:color="auto"/>
        <w:right w:val="none" w:sz="0" w:space="0" w:color="auto"/>
      </w:divBdr>
    </w:div>
    <w:div w:id="1607692092">
      <w:bodyDiv w:val="1"/>
      <w:marLeft w:val="0"/>
      <w:marRight w:val="0"/>
      <w:marTop w:val="0"/>
      <w:marBottom w:val="0"/>
      <w:divBdr>
        <w:top w:val="none" w:sz="0" w:space="0" w:color="auto"/>
        <w:left w:val="none" w:sz="0" w:space="0" w:color="auto"/>
        <w:bottom w:val="none" w:sz="0" w:space="0" w:color="auto"/>
        <w:right w:val="none" w:sz="0" w:space="0" w:color="auto"/>
      </w:divBdr>
    </w:div>
    <w:div w:id="1686246572">
      <w:bodyDiv w:val="1"/>
      <w:marLeft w:val="0"/>
      <w:marRight w:val="0"/>
      <w:marTop w:val="0"/>
      <w:marBottom w:val="0"/>
      <w:divBdr>
        <w:top w:val="none" w:sz="0" w:space="0" w:color="auto"/>
        <w:left w:val="none" w:sz="0" w:space="0" w:color="auto"/>
        <w:bottom w:val="none" w:sz="0" w:space="0" w:color="auto"/>
        <w:right w:val="none" w:sz="0" w:space="0" w:color="auto"/>
      </w:divBdr>
    </w:div>
    <w:div w:id="1695842167">
      <w:bodyDiv w:val="1"/>
      <w:marLeft w:val="0"/>
      <w:marRight w:val="0"/>
      <w:marTop w:val="0"/>
      <w:marBottom w:val="0"/>
      <w:divBdr>
        <w:top w:val="none" w:sz="0" w:space="0" w:color="auto"/>
        <w:left w:val="none" w:sz="0" w:space="0" w:color="auto"/>
        <w:bottom w:val="none" w:sz="0" w:space="0" w:color="auto"/>
        <w:right w:val="none" w:sz="0" w:space="0" w:color="auto"/>
      </w:divBdr>
    </w:div>
    <w:div w:id="1785423767">
      <w:bodyDiv w:val="1"/>
      <w:marLeft w:val="0"/>
      <w:marRight w:val="0"/>
      <w:marTop w:val="0"/>
      <w:marBottom w:val="0"/>
      <w:divBdr>
        <w:top w:val="none" w:sz="0" w:space="0" w:color="auto"/>
        <w:left w:val="none" w:sz="0" w:space="0" w:color="auto"/>
        <w:bottom w:val="none" w:sz="0" w:space="0" w:color="auto"/>
        <w:right w:val="none" w:sz="0" w:space="0" w:color="auto"/>
      </w:divBdr>
      <w:divsChild>
        <w:div w:id="57479732">
          <w:marLeft w:val="0"/>
          <w:marRight w:val="0"/>
          <w:marTop w:val="0"/>
          <w:marBottom w:val="0"/>
          <w:divBdr>
            <w:top w:val="none" w:sz="0" w:space="0" w:color="auto"/>
            <w:left w:val="none" w:sz="0" w:space="0" w:color="auto"/>
            <w:bottom w:val="none" w:sz="0" w:space="0" w:color="auto"/>
            <w:right w:val="none" w:sz="0" w:space="0" w:color="auto"/>
          </w:divBdr>
        </w:div>
        <w:div w:id="87391451">
          <w:marLeft w:val="0"/>
          <w:marRight w:val="0"/>
          <w:marTop w:val="0"/>
          <w:marBottom w:val="0"/>
          <w:divBdr>
            <w:top w:val="none" w:sz="0" w:space="0" w:color="auto"/>
            <w:left w:val="none" w:sz="0" w:space="0" w:color="auto"/>
            <w:bottom w:val="none" w:sz="0" w:space="0" w:color="auto"/>
            <w:right w:val="none" w:sz="0" w:space="0" w:color="auto"/>
          </w:divBdr>
        </w:div>
        <w:div w:id="115612589">
          <w:marLeft w:val="0"/>
          <w:marRight w:val="0"/>
          <w:marTop w:val="0"/>
          <w:marBottom w:val="0"/>
          <w:divBdr>
            <w:top w:val="none" w:sz="0" w:space="0" w:color="auto"/>
            <w:left w:val="none" w:sz="0" w:space="0" w:color="auto"/>
            <w:bottom w:val="none" w:sz="0" w:space="0" w:color="auto"/>
            <w:right w:val="none" w:sz="0" w:space="0" w:color="auto"/>
          </w:divBdr>
        </w:div>
        <w:div w:id="315303642">
          <w:marLeft w:val="0"/>
          <w:marRight w:val="0"/>
          <w:marTop w:val="0"/>
          <w:marBottom w:val="0"/>
          <w:divBdr>
            <w:top w:val="none" w:sz="0" w:space="0" w:color="auto"/>
            <w:left w:val="none" w:sz="0" w:space="0" w:color="auto"/>
            <w:bottom w:val="none" w:sz="0" w:space="0" w:color="auto"/>
            <w:right w:val="none" w:sz="0" w:space="0" w:color="auto"/>
          </w:divBdr>
        </w:div>
        <w:div w:id="394547338">
          <w:marLeft w:val="0"/>
          <w:marRight w:val="0"/>
          <w:marTop w:val="0"/>
          <w:marBottom w:val="0"/>
          <w:divBdr>
            <w:top w:val="none" w:sz="0" w:space="0" w:color="auto"/>
            <w:left w:val="none" w:sz="0" w:space="0" w:color="auto"/>
            <w:bottom w:val="none" w:sz="0" w:space="0" w:color="auto"/>
            <w:right w:val="none" w:sz="0" w:space="0" w:color="auto"/>
          </w:divBdr>
        </w:div>
        <w:div w:id="596983386">
          <w:marLeft w:val="0"/>
          <w:marRight w:val="0"/>
          <w:marTop w:val="0"/>
          <w:marBottom w:val="0"/>
          <w:divBdr>
            <w:top w:val="none" w:sz="0" w:space="0" w:color="auto"/>
            <w:left w:val="none" w:sz="0" w:space="0" w:color="auto"/>
            <w:bottom w:val="none" w:sz="0" w:space="0" w:color="auto"/>
            <w:right w:val="none" w:sz="0" w:space="0" w:color="auto"/>
          </w:divBdr>
        </w:div>
        <w:div w:id="1224105088">
          <w:marLeft w:val="0"/>
          <w:marRight w:val="0"/>
          <w:marTop w:val="0"/>
          <w:marBottom w:val="0"/>
          <w:divBdr>
            <w:top w:val="none" w:sz="0" w:space="0" w:color="auto"/>
            <w:left w:val="none" w:sz="0" w:space="0" w:color="auto"/>
            <w:bottom w:val="none" w:sz="0" w:space="0" w:color="auto"/>
            <w:right w:val="none" w:sz="0" w:space="0" w:color="auto"/>
          </w:divBdr>
        </w:div>
        <w:div w:id="1231770005">
          <w:marLeft w:val="0"/>
          <w:marRight w:val="0"/>
          <w:marTop w:val="0"/>
          <w:marBottom w:val="0"/>
          <w:divBdr>
            <w:top w:val="none" w:sz="0" w:space="0" w:color="auto"/>
            <w:left w:val="none" w:sz="0" w:space="0" w:color="auto"/>
            <w:bottom w:val="none" w:sz="0" w:space="0" w:color="auto"/>
            <w:right w:val="none" w:sz="0" w:space="0" w:color="auto"/>
          </w:divBdr>
        </w:div>
        <w:div w:id="1272934884">
          <w:marLeft w:val="0"/>
          <w:marRight w:val="0"/>
          <w:marTop w:val="0"/>
          <w:marBottom w:val="0"/>
          <w:divBdr>
            <w:top w:val="none" w:sz="0" w:space="0" w:color="auto"/>
            <w:left w:val="none" w:sz="0" w:space="0" w:color="auto"/>
            <w:bottom w:val="none" w:sz="0" w:space="0" w:color="auto"/>
            <w:right w:val="none" w:sz="0" w:space="0" w:color="auto"/>
          </w:divBdr>
        </w:div>
        <w:div w:id="1386643124">
          <w:marLeft w:val="0"/>
          <w:marRight w:val="0"/>
          <w:marTop w:val="0"/>
          <w:marBottom w:val="0"/>
          <w:divBdr>
            <w:top w:val="none" w:sz="0" w:space="0" w:color="auto"/>
            <w:left w:val="none" w:sz="0" w:space="0" w:color="auto"/>
            <w:bottom w:val="none" w:sz="0" w:space="0" w:color="auto"/>
            <w:right w:val="none" w:sz="0" w:space="0" w:color="auto"/>
          </w:divBdr>
        </w:div>
        <w:div w:id="1410730935">
          <w:marLeft w:val="0"/>
          <w:marRight w:val="0"/>
          <w:marTop w:val="0"/>
          <w:marBottom w:val="0"/>
          <w:divBdr>
            <w:top w:val="none" w:sz="0" w:space="0" w:color="auto"/>
            <w:left w:val="none" w:sz="0" w:space="0" w:color="auto"/>
            <w:bottom w:val="none" w:sz="0" w:space="0" w:color="auto"/>
            <w:right w:val="none" w:sz="0" w:space="0" w:color="auto"/>
          </w:divBdr>
        </w:div>
        <w:div w:id="1466779852">
          <w:marLeft w:val="0"/>
          <w:marRight w:val="0"/>
          <w:marTop w:val="0"/>
          <w:marBottom w:val="0"/>
          <w:divBdr>
            <w:top w:val="none" w:sz="0" w:space="0" w:color="auto"/>
            <w:left w:val="none" w:sz="0" w:space="0" w:color="auto"/>
            <w:bottom w:val="none" w:sz="0" w:space="0" w:color="auto"/>
            <w:right w:val="none" w:sz="0" w:space="0" w:color="auto"/>
          </w:divBdr>
        </w:div>
        <w:div w:id="1522890860">
          <w:marLeft w:val="0"/>
          <w:marRight w:val="0"/>
          <w:marTop w:val="0"/>
          <w:marBottom w:val="0"/>
          <w:divBdr>
            <w:top w:val="none" w:sz="0" w:space="0" w:color="auto"/>
            <w:left w:val="none" w:sz="0" w:space="0" w:color="auto"/>
            <w:bottom w:val="none" w:sz="0" w:space="0" w:color="auto"/>
            <w:right w:val="none" w:sz="0" w:space="0" w:color="auto"/>
          </w:divBdr>
        </w:div>
        <w:div w:id="1826816021">
          <w:marLeft w:val="0"/>
          <w:marRight w:val="0"/>
          <w:marTop w:val="0"/>
          <w:marBottom w:val="0"/>
          <w:divBdr>
            <w:top w:val="none" w:sz="0" w:space="0" w:color="auto"/>
            <w:left w:val="none" w:sz="0" w:space="0" w:color="auto"/>
            <w:bottom w:val="none" w:sz="0" w:space="0" w:color="auto"/>
            <w:right w:val="none" w:sz="0" w:space="0" w:color="auto"/>
          </w:divBdr>
        </w:div>
        <w:div w:id="1845632834">
          <w:marLeft w:val="0"/>
          <w:marRight w:val="0"/>
          <w:marTop w:val="0"/>
          <w:marBottom w:val="0"/>
          <w:divBdr>
            <w:top w:val="none" w:sz="0" w:space="0" w:color="auto"/>
            <w:left w:val="none" w:sz="0" w:space="0" w:color="auto"/>
            <w:bottom w:val="none" w:sz="0" w:space="0" w:color="auto"/>
            <w:right w:val="none" w:sz="0" w:space="0" w:color="auto"/>
          </w:divBdr>
        </w:div>
        <w:div w:id="2143233099">
          <w:marLeft w:val="0"/>
          <w:marRight w:val="0"/>
          <w:marTop w:val="0"/>
          <w:marBottom w:val="0"/>
          <w:divBdr>
            <w:top w:val="none" w:sz="0" w:space="0" w:color="auto"/>
            <w:left w:val="none" w:sz="0" w:space="0" w:color="auto"/>
            <w:bottom w:val="none" w:sz="0" w:space="0" w:color="auto"/>
            <w:right w:val="none" w:sz="0" w:space="0" w:color="auto"/>
          </w:divBdr>
        </w:div>
      </w:divsChild>
    </w:div>
    <w:div w:id="1971397170">
      <w:bodyDiv w:val="1"/>
      <w:marLeft w:val="0"/>
      <w:marRight w:val="0"/>
      <w:marTop w:val="0"/>
      <w:marBottom w:val="0"/>
      <w:divBdr>
        <w:top w:val="none" w:sz="0" w:space="0" w:color="auto"/>
        <w:left w:val="none" w:sz="0" w:space="0" w:color="auto"/>
        <w:bottom w:val="none" w:sz="0" w:space="0" w:color="auto"/>
        <w:right w:val="none" w:sz="0" w:space="0" w:color="auto"/>
      </w:divBdr>
      <w:divsChild>
        <w:div w:id="27611887">
          <w:marLeft w:val="0"/>
          <w:marRight w:val="0"/>
          <w:marTop w:val="0"/>
          <w:marBottom w:val="0"/>
          <w:divBdr>
            <w:top w:val="none" w:sz="0" w:space="0" w:color="auto"/>
            <w:left w:val="none" w:sz="0" w:space="0" w:color="auto"/>
            <w:bottom w:val="none" w:sz="0" w:space="0" w:color="auto"/>
            <w:right w:val="none" w:sz="0" w:space="0" w:color="auto"/>
          </w:divBdr>
        </w:div>
        <w:div w:id="277303564">
          <w:marLeft w:val="0"/>
          <w:marRight w:val="0"/>
          <w:marTop w:val="0"/>
          <w:marBottom w:val="0"/>
          <w:divBdr>
            <w:top w:val="none" w:sz="0" w:space="0" w:color="auto"/>
            <w:left w:val="none" w:sz="0" w:space="0" w:color="auto"/>
            <w:bottom w:val="none" w:sz="0" w:space="0" w:color="auto"/>
            <w:right w:val="none" w:sz="0" w:space="0" w:color="auto"/>
          </w:divBdr>
        </w:div>
        <w:div w:id="430777878">
          <w:marLeft w:val="0"/>
          <w:marRight w:val="0"/>
          <w:marTop w:val="0"/>
          <w:marBottom w:val="0"/>
          <w:divBdr>
            <w:top w:val="none" w:sz="0" w:space="0" w:color="auto"/>
            <w:left w:val="none" w:sz="0" w:space="0" w:color="auto"/>
            <w:bottom w:val="none" w:sz="0" w:space="0" w:color="auto"/>
            <w:right w:val="none" w:sz="0" w:space="0" w:color="auto"/>
          </w:divBdr>
        </w:div>
        <w:div w:id="442574898">
          <w:marLeft w:val="0"/>
          <w:marRight w:val="0"/>
          <w:marTop w:val="0"/>
          <w:marBottom w:val="0"/>
          <w:divBdr>
            <w:top w:val="none" w:sz="0" w:space="0" w:color="auto"/>
            <w:left w:val="none" w:sz="0" w:space="0" w:color="auto"/>
            <w:bottom w:val="none" w:sz="0" w:space="0" w:color="auto"/>
            <w:right w:val="none" w:sz="0" w:space="0" w:color="auto"/>
          </w:divBdr>
        </w:div>
        <w:div w:id="813179732">
          <w:marLeft w:val="0"/>
          <w:marRight w:val="0"/>
          <w:marTop w:val="0"/>
          <w:marBottom w:val="0"/>
          <w:divBdr>
            <w:top w:val="none" w:sz="0" w:space="0" w:color="auto"/>
            <w:left w:val="none" w:sz="0" w:space="0" w:color="auto"/>
            <w:bottom w:val="none" w:sz="0" w:space="0" w:color="auto"/>
            <w:right w:val="none" w:sz="0" w:space="0" w:color="auto"/>
          </w:divBdr>
        </w:div>
        <w:div w:id="1047872108">
          <w:marLeft w:val="0"/>
          <w:marRight w:val="0"/>
          <w:marTop w:val="0"/>
          <w:marBottom w:val="0"/>
          <w:divBdr>
            <w:top w:val="none" w:sz="0" w:space="0" w:color="auto"/>
            <w:left w:val="none" w:sz="0" w:space="0" w:color="auto"/>
            <w:bottom w:val="none" w:sz="0" w:space="0" w:color="auto"/>
            <w:right w:val="none" w:sz="0" w:space="0" w:color="auto"/>
          </w:divBdr>
        </w:div>
        <w:div w:id="1113134135">
          <w:marLeft w:val="0"/>
          <w:marRight w:val="0"/>
          <w:marTop w:val="0"/>
          <w:marBottom w:val="0"/>
          <w:divBdr>
            <w:top w:val="none" w:sz="0" w:space="0" w:color="auto"/>
            <w:left w:val="none" w:sz="0" w:space="0" w:color="auto"/>
            <w:bottom w:val="none" w:sz="0" w:space="0" w:color="auto"/>
            <w:right w:val="none" w:sz="0" w:space="0" w:color="auto"/>
          </w:divBdr>
        </w:div>
        <w:div w:id="1204055061">
          <w:marLeft w:val="0"/>
          <w:marRight w:val="0"/>
          <w:marTop w:val="0"/>
          <w:marBottom w:val="0"/>
          <w:divBdr>
            <w:top w:val="none" w:sz="0" w:space="0" w:color="auto"/>
            <w:left w:val="none" w:sz="0" w:space="0" w:color="auto"/>
            <w:bottom w:val="none" w:sz="0" w:space="0" w:color="auto"/>
            <w:right w:val="none" w:sz="0" w:space="0" w:color="auto"/>
          </w:divBdr>
        </w:div>
        <w:div w:id="1232540546">
          <w:marLeft w:val="0"/>
          <w:marRight w:val="0"/>
          <w:marTop w:val="0"/>
          <w:marBottom w:val="0"/>
          <w:divBdr>
            <w:top w:val="none" w:sz="0" w:space="0" w:color="auto"/>
            <w:left w:val="none" w:sz="0" w:space="0" w:color="auto"/>
            <w:bottom w:val="none" w:sz="0" w:space="0" w:color="auto"/>
            <w:right w:val="none" w:sz="0" w:space="0" w:color="auto"/>
          </w:divBdr>
        </w:div>
        <w:div w:id="1448307299">
          <w:marLeft w:val="0"/>
          <w:marRight w:val="0"/>
          <w:marTop w:val="0"/>
          <w:marBottom w:val="0"/>
          <w:divBdr>
            <w:top w:val="none" w:sz="0" w:space="0" w:color="auto"/>
            <w:left w:val="none" w:sz="0" w:space="0" w:color="auto"/>
            <w:bottom w:val="none" w:sz="0" w:space="0" w:color="auto"/>
            <w:right w:val="none" w:sz="0" w:space="0" w:color="auto"/>
          </w:divBdr>
        </w:div>
        <w:div w:id="1757164948">
          <w:marLeft w:val="0"/>
          <w:marRight w:val="0"/>
          <w:marTop w:val="0"/>
          <w:marBottom w:val="0"/>
          <w:divBdr>
            <w:top w:val="none" w:sz="0" w:space="0" w:color="auto"/>
            <w:left w:val="none" w:sz="0" w:space="0" w:color="auto"/>
            <w:bottom w:val="none" w:sz="0" w:space="0" w:color="auto"/>
            <w:right w:val="none" w:sz="0" w:space="0" w:color="auto"/>
          </w:divBdr>
        </w:div>
        <w:div w:id="1832134398">
          <w:marLeft w:val="0"/>
          <w:marRight w:val="0"/>
          <w:marTop w:val="0"/>
          <w:marBottom w:val="0"/>
          <w:divBdr>
            <w:top w:val="none" w:sz="0" w:space="0" w:color="auto"/>
            <w:left w:val="none" w:sz="0" w:space="0" w:color="auto"/>
            <w:bottom w:val="none" w:sz="0" w:space="0" w:color="auto"/>
            <w:right w:val="none" w:sz="0" w:space="0" w:color="auto"/>
          </w:divBdr>
        </w:div>
        <w:div w:id="2035643160">
          <w:marLeft w:val="0"/>
          <w:marRight w:val="0"/>
          <w:marTop w:val="0"/>
          <w:marBottom w:val="0"/>
          <w:divBdr>
            <w:top w:val="none" w:sz="0" w:space="0" w:color="auto"/>
            <w:left w:val="none" w:sz="0" w:space="0" w:color="auto"/>
            <w:bottom w:val="none" w:sz="0" w:space="0" w:color="auto"/>
            <w:right w:val="none" w:sz="0" w:space="0" w:color="auto"/>
          </w:divBdr>
        </w:div>
        <w:div w:id="2054888802">
          <w:marLeft w:val="0"/>
          <w:marRight w:val="0"/>
          <w:marTop w:val="0"/>
          <w:marBottom w:val="0"/>
          <w:divBdr>
            <w:top w:val="none" w:sz="0" w:space="0" w:color="auto"/>
            <w:left w:val="none" w:sz="0" w:space="0" w:color="auto"/>
            <w:bottom w:val="none" w:sz="0" w:space="0" w:color="auto"/>
            <w:right w:val="none" w:sz="0" w:space="0" w:color="auto"/>
          </w:divBdr>
        </w:div>
        <w:div w:id="2057535450">
          <w:marLeft w:val="0"/>
          <w:marRight w:val="0"/>
          <w:marTop w:val="0"/>
          <w:marBottom w:val="0"/>
          <w:divBdr>
            <w:top w:val="none" w:sz="0" w:space="0" w:color="auto"/>
            <w:left w:val="none" w:sz="0" w:space="0" w:color="auto"/>
            <w:bottom w:val="none" w:sz="0" w:space="0" w:color="auto"/>
            <w:right w:val="none" w:sz="0" w:space="0" w:color="auto"/>
          </w:divBdr>
        </w:div>
        <w:div w:id="2110075515">
          <w:marLeft w:val="0"/>
          <w:marRight w:val="0"/>
          <w:marTop w:val="0"/>
          <w:marBottom w:val="0"/>
          <w:divBdr>
            <w:top w:val="none" w:sz="0" w:space="0" w:color="auto"/>
            <w:left w:val="none" w:sz="0" w:space="0" w:color="auto"/>
            <w:bottom w:val="none" w:sz="0" w:space="0" w:color="auto"/>
            <w:right w:val="none" w:sz="0" w:space="0" w:color="auto"/>
          </w:divBdr>
        </w:div>
      </w:divsChild>
    </w:div>
    <w:div w:id="1987318903">
      <w:bodyDiv w:val="1"/>
      <w:marLeft w:val="0"/>
      <w:marRight w:val="0"/>
      <w:marTop w:val="0"/>
      <w:marBottom w:val="0"/>
      <w:divBdr>
        <w:top w:val="none" w:sz="0" w:space="0" w:color="auto"/>
        <w:left w:val="none" w:sz="0" w:space="0" w:color="auto"/>
        <w:bottom w:val="none" w:sz="0" w:space="0" w:color="auto"/>
        <w:right w:val="none" w:sz="0" w:space="0" w:color="auto"/>
      </w:divBdr>
    </w:div>
    <w:div w:id="2070418493">
      <w:bodyDiv w:val="1"/>
      <w:marLeft w:val="0"/>
      <w:marRight w:val="0"/>
      <w:marTop w:val="0"/>
      <w:marBottom w:val="0"/>
      <w:divBdr>
        <w:top w:val="none" w:sz="0" w:space="0" w:color="auto"/>
        <w:left w:val="none" w:sz="0" w:space="0" w:color="auto"/>
        <w:bottom w:val="none" w:sz="0" w:space="0" w:color="auto"/>
        <w:right w:val="none" w:sz="0" w:space="0" w:color="auto"/>
      </w:divBdr>
    </w:div>
    <w:div w:id="2101562352">
      <w:bodyDiv w:val="1"/>
      <w:marLeft w:val="0"/>
      <w:marRight w:val="0"/>
      <w:marTop w:val="0"/>
      <w:marBottom w:val="0"/>
      <w:divBdr>
        <w:top w:val="none" w:sz="0" w:space="0" w:color="auto"/>
        <w:left w:val="none" w:sz="0" w:space="0" w:color="auto"/>
        <w:bottom w:val="none" w:sz="0" w:space="0" w:color="auto"/>
        <w:right w:val="none" w:sz="0" w:space="0" w:color="auto"/>
      </w:divBdr>
      <w:divsChild>
        <w:div w:id="29304363">
          <w:marLeft w:val="0"/>
          <w:marRight w:val="0"/>
          <w:marTop w:val="0"/>
          <w:marBottom w:val="0"/>
          <w:divBdr>
            <w:top w:val="none" w:sz="0" w:space="0" w:color="auto"/>
            <w:left w:val="none" w:sz="0" w:space="0" w:color="auto"/>
            <w:bottom w:val="none" w:sz="0" w:space="0" w:color="auto"/>
            <w:right w:val="none" w:sz="0" w:space="0" w:color="auto"/>
          </w:divBdr>
        </w:div>
        <w:div w:id="40832476">
          <w:marLeft w:val="0"/>
          <w:marRight w:val="0"/>
          <w:marTop w:val="0"/>
          <w:marBottom w:val="0"/>
          <w:divBdr>
            <w:top w:val="none" w:sz="0" w:space="0" w:color="auto"/>
            <w:left w:val="none" w:sz="0" w:space="0" w:color="auto"/>
            <w:bottom w:val="none" w:sz="0" w:space="0" w:color="auto"/>
            <w:right w:val="none" w:sz="0" w:space="0" w:color="auto"/>
          </w:divBdr>
        </w:div>
        <w:div w:id="70468580">
          <w:marLeft w:val="0"/>
          <w:marRight w:val="0"/>
          <w:marTop w:val="0"/>
          <w:marBottom w:val="0"/>
          <w:divBdr>
            <w:top w:val="none" w:sz="0" w:space="0" w:color="auto"/>
            <w:left w:val="none" w:sz="0" w:space="0" w:color="auto"/>
            <w:bottom w:val="none" w:sz="0" w:space="0" w:color="auto"/>
            <w:right w:val="none" w:sz="0" w:space="0" w:color="auto"/>
          </w:divBdr>
        </w:div>
        <w:div w:id="229315642">
          <w:marLeft w:val="0"/>
          <w:marRight w:val="0"/>
          <w:marTop w:val="0"/>
          <w:marBottom w:val="0"/>
          <w:divBdr>
            <w:top w:val="none" w:sz="0" w:space="0" w:color="auto"/>
            <w:left w:val="none" w:sz="0" w:space="0" w:color="auto"/>
            <w:bottom w:val="none" w:sz="0" w:space="0" w:color="auto"/>
            <w:right w:val="none" w:sz="0" w:space="0" w:color="auto"/>
          </w:divBdr>
        </w:div>
        <w:div w:id="273756353">
          <w:marLeft w:val="0"/>
          <w:marRight w:val="0"/>
          <w:marTop w:val="0"/>
          <w:marBottom w:val="0"/>
          <w:divBdr>
            <w:top w:val="none" w:sz="0" w:space="0" w:color="auto"/>
            <w:left w:val="none" w:sz="0" w:space="0" w:color="auto"/>
            <w:bottom w:val="none" w:sz="0" w:space="0" w:color="auto"/>
            <w:right w:val="none" w:sz="0" w:space="0" w:color="auto"/>
          </w:divBdr>
        </w:div>
        <w:div w:id="301886054">
          <w:marLeft w:val="0"/>
          <w:marRight w:val="0"/>
          <w:marTop w:val="0"/>
          <w:marBottom w:val="0"/>
          <w:divBdr>
            <w:top w:val="none" w:sz="0" w:space="0" w:color="auto"/>
            <w:left w:val="none" w:sz="0" w:space="0" w:color="auto"/>
            <w:bottom w:val="none" w:sz="0" w:space="0" w:color="auto"/>
            <w:right w:val="none" w:sz="0" w:space="0" w:color="auto"/>
          </w:divBdr>
        </w:div>
        <w:div w:id="326251884">
          <w:marLeft w:val="0"/>
          <w:marRight w:val="0"/>
          <w:marTop w:val="0"/>
          <w:marBottom w:val="0"/>
          <w:divBdr>
            <w:top w:val="none" w:sz="0" w:space="0" w:color="auto"/>
            <w:left w:val="none" w:sz="0" w:space="0" w:color="auto"/>
            <w:bottom w:val="none" w:sz="0" w:space="0" w:color="auto"/>
            <w:right w:val="none" w:sz="0" w:space="0" w:color="auto"/>
          </w:divBdr>
        </w:div>
        <w:div w:id="499544956">
          <w:marLeft w:val="0"/>
          <w:marRight w:val="0"/>
          <w:marTop w:val="0"/>
          <w:marBottom w:val="0"/>
          <w:divBdr>
            <w:top w:val="none" w:sz="0" w:space="0" w:color="auto"/>
            <w:left w:val="none" w:sz="0" w:space="0" w:color="auto"/>
            <w:bottom w:val="none" w:sz="0" w:space="0" w:color="auto"/>
            <w:right w:val="none" w:sz="0" w:space="0" w:color="auto"/>
          </w:divBdr>
        </w:div>
        <w:div w:id="945624156">
          <w:marLeft w:val="0"/>
          <w:marRight w:val="0"/>
          <w:marTop w:val="0"/>
          <w:marBottom w:val="0"/>
          <w:divBdr>
            <w:top w:val="none" w:sz="0" w:space="0" w:color="auto"/>
            <w:left w:val="none" w:sz="0" w:space="0" w:color="auto"/>
            <w:bottom w:val="none" w:sz="0" w:space="0" w:color="auto"/>
            <w:right w:val="none" w:sz="0" w:space="0" w:color="auto"/>
          </w:divBdr>
        </w:div>
        <w:div w:id="1170943440">
          <w:marLeft w:val="0"/>
          <w:marRight w:val="0"/>
          <w:marTop w:val="0"/>
          <w:marBottom w:val="0"/>
          <w:divBdr>
            <w:top w:val="none" w:sz="0" w:space="0" w:color="auto"/>
            <w:left w:val="none" w:sz="0" w:space="0" w:color="auto"/>
            <w:bottom w:val="none" w:sz="0" w:space="0" w:color="auto"/>
            <w:right w:val="none" w:sz="0" w:space="0" w:color="auto"/>
          </w:divBdr>
        </w:div>
        <w:div w:id="1456027512">
          <w:marLeft w:val="0"/>
          <w:marRight w:val="0"/>
          <w:marTop w:val="0"/>
          <w:marBottom w:val="0"/>
          <w:divBdr>
            <w:top w:val="none" w:sz="0" w:space="0" w:color="auto"/>
            <w:left w:val="none" w:sz="0" w:space="0" w:color="auto"/>
            <w:bottom w:val="none" w:sz="0" w:space="0" w:color="auto"/>
            <w:right w:val="none" w:sz="0" w:space="0" w:color="auto"/>
          </w:divBdr>
        </w:div>
        <w:div w:id="1892769328">
          <w:marLeft w:val="0"/>
          <w:marRight w:val="0"/>
          <w:marTop w:val="0"/>
          <w:marBottom w:val="0"/>
          <w:divBdr>
            <w:top w:val="none" w:sz="0" w:space="0" w:color="auto"/>
            <w:left w:val="none" w:sz="0" w:space="0" w:color="auto"/>
            <w:bottom w:val="none" w:sz="0" w:space="0" w:color="auto"/>
            <w:right w:val="none" w:sz="0" w:space="0" w:color="auto"/>
          </w:divBdr>
        </w:div>
        <w:div w:id="1942953932">
          <w:marLeft w:val="0"/>
          <w:marRight w:val="0"/>
          <w:marTop w:val="0"/>
          <w:marBottom w:val="0"/>
          <w:divBdr>
            <w:top w:val="none" w:sz="0" w:space="0" w:color="auto"/>
            <w:left w:val="none" w:sz="0" w:space="0" w:color="auto"/>
            <w:bottom w:val="none" w:sz="0" w:space="0" w:color="auto"/>
            <w:right w:val="none" w:sz="0" w:space="0" w:color="auto"/>
          </w:divBdr>
        </w:div>
        <w:div w:id="1969510019">
          <w:marLeft w:val="0"/>
          <w:marRight w:val="0"/>
          <w:marTop w:val="0"/>
          <w:marBottom w:val="0"/>
          <w:divBdr>
            <w:top w:val="none" w:sz="0" w:space="0" w:color="auto"/>
            <w:left w:val="none" w:sz="0" w:space="0" w:color="auto"/>
            <w:bottom w:val="none" w:sz="0" w:space="0" w:color="auto"/>
            <w:right w:val="none" w:sz="0" w:space="0" w:color="auto"/>
          </w:divBdr>
        </w:div>
        <w:div w:id="2056079904">
          <w:marLeft w:val="0"/>
          <w:marRight w:val="0"/>
          <w:marTop w:val="0"/>
          <w:marBottom w:val="0"/>
          <w:divBdr>
            <w:top w:val="none" w:sz="0" w:space="0" w:color="auto"/>
            <w:left w:val="none" w:sz="0" w:space="0" w:color="auto"/>
            <w:bottom w:val="none" w:sz="0" w:space="0" w:color="auto"/>
            <w:right w:val="none" w:sz="0" w:space="0" w:color="auto"/>
          </w:divBdr>
        </w:div>
        <w:div w:id="2089229680">
          <w:marLeft w:val="0"/>
          <w:marRight w:val="0"/>
          <w:marTop w:val="0"/>
          <w:marBottom w:val="0"/>
          <w:divBdr>
            <w:top w:val="none" w:sz="0" w:space="0" w:color="auto"/>
            <w:left w:val="none" w:sz="0" w:space="0" w:color="auto"/>
            <w:bottom w:val="none" w:sz="0" w:space="0" w:color="auto"/>
            <w:right w:val="none" w:sz="0" w:space="0" w:color="auto"/>
          </w:divBdr>
        </w:div>
      </w:divsChild>
    </w:div>
    <w:div w:id="2139296610">
      <w:bodyDiv w:val="1"/>
      <w:marLeft w:val="0"/>
      <w:marRight w:val="0"/>
      <w:marTop w:val="0"/>
      <w:marBottom w:val="0"/>
      <w:divBdr>
        <w:top w:val="none" w:sz="0" w:space="0" w:color="auto"/>
        <w:left w:val="none" w:sz="0" w:space="0" w:color="auto"/>
        <w:bottom w:val="none" w:sz="0" w:space="0" w:color="auto"/>
        <w:right w:val="none" w:sz="0" w:space="0" w:color="auto"/>
      </w:divBdr>
      <w:divsChild>
        <w:div w:id="141504453">
          <w:marLeft w:val="0"/>
          <w:marRight w:val="0"/>
          <w:marTop w:val="0"/>
          <w:marBottom w:val="0"/>
          <w:divBdr>
            <w:top w:val="none" w:sz="0" w:space="0" w:color="auto"/>
            <w:left w:val="none" w:sz="0" w:space="0" w:color="auto"/>
            <w:bottom w:val="none" w:sz="0" w:space="0" w:color="auto"/>
            <w:right w:val="none" w:sz="0" w:space="0" w:color="auto"/>
          </w:divBdr>
        </w:div>
        <w:div w:id="204100272">
          <w:marLeft w:val="0"/>
          <w:marRight w:val="0"/>
          <w:marTop w:val="0"/>
          <w:marBottom w:val="0"/>
          <w:divBdr>
            <w:top w:val="none" w:sz="0" w:space="0" w:color="auto"/>
            <w:left w:val="none" w:sz="0" w:space="0" w:color="auto"/>
            <w:bottom w:val="none" w:sz="0" w:space="0" w:color="auto"/>
            <w:right w:val="none" w:sz="0" w:space="0" w:color="auto"/>
          </w:divBdr>
        </w:div>
        <w:div w:id="212349406">
          <w:marLeft w:val="0"/>
          <w:marRight w:val="0"/>
          <w:marTop w:val="0"/>
          <w:marBottom w:val="0"/>
          <w:divBdr>
            <w:top w:val="none" w:sz="0" w:space="0" w:color="auto"/>
            <w:left w:val="none" w:sz="0" w:space="0" w:color="auto"/>
            <w:bottom w:val="none" w:sz="0" w:space="0" w:color="auto"/>
            <w:right w:val="none" w:sz="0" w:space="0" w:color="auto"/>
          </w:divBdr>
        </w:div>
        <w:div w:id="411392179">
          <w:marLeft w:val="0"/>
          <w:marRight w:val="0"/>
          <w:marTop w:val="0"/>
          <w:marBottom w:val="0"/>
          <w:divBdr>
            <w:top w:val="none" w:sz="0" w:space="0" w:color="auto"/>
            <w:left w:val="none" w:sz="0" w:space="0" w:color="auto"/>
            <w:bottom w:val="none" w:sz="0" w:space="0" w:color="auto"/>
            <w:right w:val="none" w:sz="0" w:space="0" w:color="auto"/>
          </w:divBdr>
        </w:div>
        <w:div w:id="958296115">
          <w:marLeft w:val="0"/>
          <w:marRight w:val="0"/>
          <w:marTop w:val="0"/>
          <w:marBottom w:val="0"/>
          <w:divBdr>
            <w:top w:val="none" w:sz="0" w:space="0" w:color="auto"/>
            <w:left w:val="none" w:sz="0" w:space="0" w:color="auto"/>
            <w:bottom w:val="none" w:sz="0" w:space="0" w:color="auto"/>
            <w:right w:val="none" w:sz="0" w:space="0" w:color="auto"/>
          </w:divBdr>
        </w:div>
        <w:div w:id="1120807331">
          <w:marLeft w:val="0"/>
          <w:marRight w:val="0"/>
          <w:marTop w:val="0"/>
          <w:marBottom w:val="0"/>
          <w:divBdr>
            <w:top w:val="none" w:sz="0" w:space="0" w:color="auto"/>
            <w:left w:val="none" w:sz="0" w:space="0" w:color="auto"/>
            <w:bottom w:val="none" w:sz="0" w:space="0" w:color="auto"/>
            <w:right w:val="none" w:sz="0" w:space="0" w:color="auto"/>
          </w:divBdr>
        </w:div>
        <w:div w:id="1197813375">
          <w:marLeft w:val="0"/>
          <w:marRight w:val="0"/>
          <w:marTop w:val="0"/>
          <w:marBottom w:val="0"/>
          <w:divBdr>
            <w:top w:val="none" w:sz="0" w:space="0" w:color="auto"/>
            <w:left w:val="none" w:sz="0" w:space="0" w:color="auto"/>
            <w:bottom w:val="none" w:sz="0" w:space="0" w:color="auto"/>
            <w:right w:val="none" w:sz="0" w:space="0" w:color="auto"/>
          </w:divBdr>
        </w:div>
        <w:div w:id="1201820264">
          <w:marLeft w:val="0"/>
          <w:marRight w:val="0"/>
          <w:marTop w:val="0"/>
          <w:marBottom w:val="0"/>
          <w:divBdr>
            <w:top w:val="none" w:sz="0" w:space="0" w:color="auto"/>
            <w:left w:val="none" w:sz="0" w:space="0" w:color="auto"/>
            <w:bottom w:val="none" w:sz="0" w:space="0" w:color="auto"/>
            <w:right w:val="none" w:sz="0" w:space="0" w:color="auto"/>
          </w:divBdr>
        </w:div>
        <w:div w:id="1497918845">
          <w:marLeft w:val="0"/>
          <w:marRight w:val="0"/>
          <w:marTop w:val="0"/>
          <w:marBottom w:val="0"/>
          <w:divBdr>
            <w:top w:val="none" w:sz="0" w:space="0" w:color="auto"/>
            <w:left w:val="none" w:sz="0" w:space="0" w:color="auto"/>
            <w:bottom w:val="none" w:sz="0" w:space="0" w:color="auto"/>
            <w:right w:val="none" w:sz="0" w:space="0" w:color="auto"/>
          </w:divBdr>
        </w:div>
        <w:div w:id="1546986183">
          <w:marLeft w:val="0"/>
          <w:marRight w:val="0"/>
          <w:marTop w:val="0"/>
          <w:marBottom w:val="0"/>
          <w:divBdr>
            <w:top w:val="none" w:sz="0" w:space="0" w:color="auto"/>
            <w:left w:val="none" w:sz="0" w:space="0" w:color="auto"/>
            <w:bottom w:val="none" w:sz="0" w:space="0" w:color="auto"/>
            <w:right w:val="none" w:sz="0" w:space="0" w:color="auto"/>
          </w:divBdr>
        </w:div>
        <w:div w:id="1554080420">
          <w:marLeft w:val="0"/>
          <w:marRight w:val="0"/>
          <w:marTop w:val="0"/>
          <w:marBottom w:val="0"/>
          <w:divBdr>
            <w:top w:val="none" w:sz="0" w:space="0" w:color="auto"/>
            <w:left w:val="none" w:sz="0" w:space="0" w:color="auto"/>
            <w:bottom w:val="none" w:sz="0" w:space="0" w:color="auto"/>
            <w:right w:val="none" w:sz="0" w:space="0" w:color="auto"/>
          </w:divBdr>
        </w:div>
        <w:div w:id="1565870332">
          <w:marLeft w:val="0"/>
          <w:marRight w:val="0"/>
          <w:marTop w:val="0"/>
          <w:marBottom w:val="0"/>
          <w:divBdr>
            <w:top w:val="none" w:sz="0" w:space="0" w:color="auto"/>
            <w:left w:val="none" w:sz="0" w:space="0" w:color="auto"/>
            <w:bottom w:val="none" w:sz="0" w:space="0" w:color="auto"/>
            <w:right w:val="none" w:sz="0" w:space="0" w:color="auto"/>
          </w:divBdr>
        </w:div>
        <w:div w:id="1908763309">
          <w:marLeft w:val="0"/>
          <w:marRight w:val="0"/>
          <w:marTop w:val="0"/>
          <w:marBottom w:val="0"/>
          <w:divBdr>
            <w:top w:val="none" w:sz="0" w:space="0" w:color="auto"/>
            <w:left w:val="none" w:sz="0" w:space="0" w:color="auto"/>
            <w:bottom w:val="none" w:sz="0" w:space="0" w:color="auto"/>
            <w:right w:val="none" w:sz="0" w:space="0" w:color="auto"/>
          </w:divBdr>
        </w:div>
        <w:div w:id="2027510857">
          <w:marLeft w:val="0"/>
          <w:marRight w:val="0"/>
          <w:marTop w:val="0"/>
          <w:marBottom w:val="0"/>
          <w:divBdr>
            <w:top w:val="none" w:sz="0" w:space="0" w:color="auto"/>
            <w:left w:val="none" w:sz="0" w:space="0" w:color="auto"/>
            <w:bottom w:val="none" w:sz="0" w:space="0" w:color="auto"/>
            <w:right w:val="none" w:sz="0" w:space="0" w:color="auto"/>
          </w:divBdr>
        </w:div>
        <w:div w:id="2051611335">
          <w:marLeft w:val="0"/>
          <w:marRight w:val="0"/>
          <w:marTop w:val="0"/>
          <w:marBottom w:val="0"/>
          <w:divBdr>
            <w:top w:val="none" w:sz="0" w:space="0" w:color="auto"/>
            <w:left w:val="none" w:sz="0" w:space="0" w:color="auto"/>
            <w:bottom w:val="none" w:sz="0" w:space="0" w:color="auto"/>
            <w:right w:val="none" w:sz="0" w:space="0" w:color="auto"/>
          </w:divBdr>
        </w:div>
        <w:div w:id="21081094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svg"/><Relationship Id="rId1" Type="http://schemas.openxmlformats.org/officeDocument/2006/relationships/image" Target="media/image6.png"/><Relationship Id="rId6" Type="http://schemas.openxmlformats.org/officeDocument/2006/relationships/image" Target="media/image11.svg"/><Relationship Id="rId5" Type="http://schemas.openxmlformats.org/officeDocument/2006/relationships/image" Target="media/image10.png"/><Relationship Id="rId4" Type="http://schemas.openxmlformats.org/officeDocument/2006/relationships/image" Target="media/image9.sv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30ee868-b947-4ba2-8868-82e774ce12cd" xsi:nil="true"/>
    <lcf76f155ced4ddcb4097134ff3c332f xmlns="5a30a2a9-55c9-490a-8a59-fde8bae329e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Autar1</b:Tag>
    <b:SourceType>Book</b:SourceType>
    <b:Guid>{EE4A42CA-521A-9142-9300-60EEBAA66B16}</b:Guid>
    <b:Author>
      <b:Author>
        <b:NameList>
          <b:Person>
            <b:Last>Author</b:Last>
          </b:Person>
        </b:NameList>
      </b:Author>
    </b:Author>
    <b:Title>Title</b:Title>
    <b:City>City</b:City>
    <b:Publisher>Editor</b:Publisher>
    <b:Year>Year</b:Year>
    <b:RefOrder>1</b:RefOrder>
  </b:Source>
  <b:Source>
    <b:Tag>Autr2</b:Tag>
    <b:SourceType>Book</b:SourceType>
    <b:Guid>{9D73DB4E-E2F4-FC42-9281-45D4CF4A1E1D}</b:Guid>
    <b:Author>
      <b:Author>
        <b:NameList>
          <b:Person>
            <b:Last>2</b:Last>
            <b:First>Author</b:First>
          </b:Person>
        </b:NameList>
      </b:Author>
    </b:Author>
    <b:Title>Title 2</b:Title>
    <b:City>City 2</b:City>
    <b:Publisher>Editor 2</b:Publisher>
    <b:Year>Year 2</b:Year>
    <b:RefOrder>2</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CAB0FCAE017E184BBE9568DDCAAFC6EF" ma:contentTypeVersion="11" ma:contentTypeDescription="Create a new document." ma:contentTypeScope="" ma:versionID="44fa2bfcfb92ad7d32896f5be6e984de">
  <xsd:schema xmlns:xsd="http://www.w3.org/2001/XMLSchema" xmlns:xs="http://www.w3.org/2001/XMLSchema" xmlns:p="http://schemas.microsoft.com/office/2006/metadata/properties" xmlns:ns2="5a30a2a9-55c9-490a-8a59-fde8bae329ea" xmlns:ns3="e30ee868-b947-4ba2-8868-82e774ce12cd" targetNamespace="http://schemas.microsoft.com/office/2006/metadata/properties" ma:root="true" ma:fieldsID="5869299e1c386d82ddf9ea2bd06c9589" ns2:_="" ns3:_="">
    <xsd:import namespace="5a30a2a9-55c9-490a-8a59-fde8bae329ea"/>
    <xsd:import namespace="e30ee868-b947-4ba2-8868-82e774ce12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30a2a9-55c9-490a-8a59-fde8bae329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b9bb814-139f-4039-9463-697760f06ab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0ee868-b947-4ba2-8868-82e774ce12c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9980c5d-b207-432a-8d83-387016e66094}" ma:internalName="TaxCatchAll" ma:showField="CatchAllData" ma:web="e30ee868-b947-4ba2-8868-82e774ce12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F61C7A-91A6-4A1B-8D9D-0F0882F6A179}">
  <ds:schemaRefs>
    <ds:schemaRef ds:uri="http://schemas.microsoft.com/office/2006/metadata/properties"/>
    <ds:schemaRef ds:uri="http://schemas.microsoft.com/office/infopath/2007/PartnerControls"/>
    <ds:schemaRef ds:uri="e30ee868-b947-4ba2-8868-82e774ce12cd"/>
    <ds:schemaRef ds:uri="5a30a2a9-55c9-490a-8a59-fde8bae329ea"/>
  </ds:schemaRefs>
</ds:datastoreItem>
</file>

<file path=customXml/itemProps2.xml><?xml version="1.0" encoding="utf-8"?>
<ds:datastoreItem xmlns:ds="http://schemas.openxmlformats.org/officeDocument/2006/customXml" ds:itemID="{5358DA31-8DD7-3944-B643-EC3C1215B1B0}">
  <ds:schemaRefs>
    <ds:schemaRef ds:uri="http://schemas.openxmlformats.org/officeDocument/2006/bibliography"/>
  </ds:schemaRefs>
</ds:datastoreItem>
</file>

<file path=customXml/itemProps3.xml><?xml version="1.0" encoding="utf-8"?>
<ds:datastoreItem xmlns:ds="http://schemas.openxmlformats.org/officeDocument/2006/customXml" ds:itemID="{D51E9246-3E75-447E-A44E-92E71C856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30a2a9-55c9-490a-8a59-fde8bae329ea"/>
    <ds:schemaRef ds:uri="e30ee868-b947-4ba2-8868-82e774ce12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52A96DA-DD00-4990-A8B8-8F5C85ECD08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729</Words>
  <Characters>4161</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4881</CharactersWithSpaces>
  <SharedDoc>false</SharedDoc>
  <HLinks>
    <vt:vector size="42" baseType="variant">
      <vt:variant>
        <vt:i4>1114174</vt:i4>
      </vt:variant>
      <vt:variant>
        <vt:i4>50</vt:i4>
      </vt:variant>
      <vt:variant>
        <vt:i4>0</vt:i4>
      </vt:variant>
      <vt:variant>
        <vt:i4>5</vt:i4>
      </vt:variant>
      <vt:variant>
        <vt:lpwstr/>
      </vt:variant>
      <vt:variant>
        <vt:lpwstr>_Toc181789603</vt:lpwstr>
      </vt:variant>
      <vt:variant>
        <vt:i4>1114174</vt:i4>
      </vt:variant>
      <vt:variant>
        <vt:i4>44</vt:i4>
      </vt:variant>
      <vt:variant>
        <vt:i4>0</vt:i4>
      </vt:variant>
      <vt:variant>
        <vt:i4>5</vt:i4>
      </vt:variant>
      <vt:variant>
        <vt:lpwstr/>
      </vt:variant>
      <vt:variant>
        <vt:lpwstr>_Toc181789602</vt:lpwstr>
      </vt:variant>
      <vt:variant>
        <vt:i4>1114174</vt:i4>
      </vt:variant>
      <vt:variant>
        <vt:i4>38</vt:i4>
      </vt:variant>
      <vt:variant>
        <vt:i4>0</vt:i4>
      </vt:variant>
      <vt:variant>
        <vt:i4>5</vt:i4>
      </vt:variant>
      <vt:variant>
        <vt:lpwstr/>
      </vt:variant>
      <vt:variant>
        <vt:lpwstr>_Toc181789601</vt:lpwstr>
      </vt:variant>
      <vt:variant>
        <vt:i4>1114174</vt:i4>
      </vt:variant>
      <vt:variant>
        <vt:i4>32</vt:i4>
      </vt:variant>
      <vt:variant>
        <vt:i4>0</vt:i4>
      </vt:variant>
      <vt:variant>
        <vt:i4>5</vt:i4>
      </vt:variant>
      <vt:variant>
        <vt:lpwstr/>
      </vt:variant>
      <vt:variant>
        <vt:lpwstr>_Toc181789600</vt:lpwstr>
      </vt:variant>
      <vt:variant>
        <vt:i4>1572925</vt:i4>
      </vt:variant>
      <vt:variant>
        <vt:i4>26</vt:i4>
      </vt:variant>
      <vt:variant>
        <vt:i4>0</vt:i4>
      </vt:variant>
      <vt:variant>
        <vt:i4>5</vt:i4>
      </vt:variant>
      <vt:variant>
        <vt:lpwstr/>
      </vt:variant>
      <vt:variant>
        <vt:lpwstr>_Toc181789599</vt:lpwstr>
      </vt:variant>
      <vt:variant>
        <vt:i4>1572925</vt:i4>
      </vt:variant>
      <vt:variant>
        <vt:i4>20</vt:i4>
      </vt:variant>
      <vt:variant>
        <vt:i4>0</vt:i4>
      </vt:variant>
      <vt:variant>
        <vt:i4>5</vt:i4>
      </vt:variant>
      <vt:variant>
        <vt:lpwstr/>
      </vt:variant>
      <vt:variant>
        <vt:lpwstr>_Toc181789598</vt:lpwstr>
      </vt:variant>
      <vt:variant>
        <vt:i4>1572925</vt:i4>
      </vt:variant>
      <vt:variant>
        <vt:i4>14</vt:i4>
      </vt:variant>
      <vt:variant>
        <vt:i4>0</vt:i4>
      </vt:variant>
      <vt:variant>
        <vt:i4>5</vt:i4>
      </vt:variant>
      <vt:variant>
        <vt:lpwstr/>
      </vt:variant>
      <vt:variant>
        <vt:lpwstr>_Toc181789597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Gianluca Bruno</dc:creator>
  <cp:keywords/>
  <dc:description/>
  <cp:lastModifiedBy>Gianluca Bruno</cp:lastModifiedBy>
  <cp:revision>2</cp:revision>
  <cp:lastPrinted>2024-10-15T06:31:00Z</cp:lastPrinted>
  <dcterms:created xsi:type="dcterms:W3CDTF">2024-11-12T22:55:00Z</dcterms:created>
  <dcterms:modified xsi:type="dcterms:W3CDTF">2024-11-12T22:55:00Z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0x010100CAB0FCAE017E184BBE9568DDCAAFC6EF</vt:lpwstr>
  </property>
  <property fmtid="{D5CDD505-2E9C-101B-9397-08002B2CF9AE}" pid="3" name="MediaServiceImageTags">
    <vt:lpwstr/>
  </property>
</Properties>
</file>